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DA7553" w:rsidRDefault="008E08DA" w:rsidP="00DA7553">
      <w:pPr>
        <w:pStyle w:val="NoSpacing"/>
      </w:pPr>
      <w:r w:rsidRPr="00AA2B51">
        <w:t xml:space="preserve">A meeting of Hayton and Burnby Parish Council will be held on </w:t>
      </w:r>
      <w:r w:rsidR="003B0D07">
        <w:rPr>
          <w:b/>
        </w:rPr>
        <w:t>Thu</w:t>
      </w:r>
      <w:r w:rsidR="0035792E">
        <w:rPr>
          <w:b/>
        </w:rPr>
        <w:t>r</w:t>
      </w:r>
      <w:r w:rsidR="003B0D07">
        <w:rPr>
          <w:b/>
        </w:rPr>
        <w:t>sday</w:t>
      </w:r>
      <w:r w:rsidR="00A669E3">
        <w:rPr>
          <w:b/>
        </w:rPr>
        <w:t xml:space="preserve"> </w:t>
      </w:r>
      <w:r w:rsidR="0035792E">
        <w:rPr>
          <w:b/>
        </w:rPr>
        <w:t>8th April</w:t>
      </w:r>
      <w:r w:rsidR="00122716">
        <w:rPr>
          <w:b/>
        </w:rPr>
        <w:t xml:space="preserve"> </w:t>
      </w:r>
      <w:r w:rsidR="00CE171F">
        <w:rPr>
          <w:b/>
        </w:rPr>
        <w:t xml:space="preserve"> 2021</w:t>
      </w:r>
      <w:r w:rsidR="00826DBF">
        <w:t xml:space="preserve"> </w:t>
      </w:r>
      <w:r w:rsidRPr="00AA2B51">
        <w:t xml:space="preserve"> at 7.30pm.</w:t>
      </w:r>
    </w:p>
    <w:p w:rsidR="00983338" w:rsidRDefault="008E08DA" w:rsidP="00DA7553">
      <w:pPr>
        <w:pStyle w:val="NoSpacing"/>
      </w:pPr>
      <w:r w:rsidRPr="00AA2B51">
        <w:t xml:space="preserve">  </w:t>
      </w:r>
    </w:p>
    <w:p w:rsidR="00DA7553" w:rsidRPr="00AA2B51" w:rsidRDefault="00DA7553" w:rsidP="00DA7553">
      <w:r>
        <w:rPr>
          <w:rStyle w:val="Strong"/>
          <w:rFonts w:ascii="Arial" w:hAnsi="Arial" w:cs="Arial"/>
          <w:color w:val="33383F"/>
          <w:shd w:val="clear" w:color="auto" w:fill="FFFFFF"/>
        </w:rPr>
        <w:t>As permitted by the Local Authorities (</w:t>
      </w:r>
      <w:proofErr w:type="spellStart"/>
      <w:r>
        <w:rPr>
          <w:rStyle w:val="Strong"/>
          <w:rFonts w:ascii="Arial" w:hAnsi="Arial" w:cs="Arial"/>
          <w:color w:val="33383F"/>
          <w:shd w:val="clear" w:color="auto" w:fill="FFFFFF"/>
        </w:rPr>
        <w:t>Coronavirus</w:t>
      </w:r>
      <w:proofErr w:type="spellEnd"/>
      <w:r>
        <w:rPr>
          <w:rStyle w:val="Strong"/>
          <w:rFonts w:ascii="Arial" w:hAnsi="Arial" w:cs="Arial"/>
          <w:color w:val="33383F"/>
          <w:shd w:val="clear" w:color="auto" w:fill="FFFFFF"/>
        </w:rPr>
        <w:t>) (Flexibility of Local Authority Police and Crime Panel Meetings) (England and Wales) Regulations 2020 No.392 this meeting will be conducted “online”.  Any members of the public who also wish to attend on this basis please contact the Clerk so that arrangements may be made for them.</w:t>
      </w:r>
    </w:p>
    <w:p w:rsidR="00C30E05"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oanna Green, clerk to the council.</w:t>
      </w:r>
      <w:r w:rsidR="00C30E05">
        <w:rPr>
          <w:rFonts w:cs="Arial"/>
        </w:rPr>
        <w:t xml:space="preserve"> </w:t>
      </w:r>
      <w:r w:rsidR="001E7A6E">
        <w:rPr>
          <w:rFonts w:cs="Arial"/>
        </w:rPr>
        <w:t>01/04</w:t>
      </w:r>
      <w:r w:rsidR="00AF4308">
        <w:rPr>
          <w:rFonts w:cs="Arial"/>
        </w:rPr>
        <w:t>/21</w:t>
      </w:r>
    </w:p>
    <w:p w:rsidR="0009635F" w:rsidRPr="00AA2B51" w:rsidRDefault="00AF4308" w:rsidP="003E5F18">
      <w:pPr>
        <w:pStyle w:val="NoSpacing"/>
        <w:rPr>
          <w:rFonts w:cs="Arial"/>
          <w:b/>
        </w:rPr>
      </w:pPr>
      <w:r>
        <w:rPr>
          <w:rFonts w:cs="Arial"/>
          <w:b/>
        </w:rPr>
        <w:t>1</w:t>
      </w:r>
      <w:r w:rsidR="00A124AA">
        <w:rPr>
          <w:rFonts w:cs="Arial"/>
          <w:b/>
        </w:rPr>
        <w:t>5</w:t>
      </w:r>
      <w:r>
        <w:rPr>
          <w:rFonts w:cs="Arial"/>
          <w:b/>
        </w:rPr>
        <w:t>/21</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A124AA" w:rsidP="003E5F18">
      <w:pPr>
        <w:pStyle w:val="NoSpacing"/>
      </w:pPr>
      <w:r>
        <w:rPr>
          <w:rFonts w:cs="Arial"/>
          <w:b/>
        </w:rPr>
        <w:t>16</w:t>
      </w:r>
      <w:r w:rsidR="008468B6" w:rsidRPr="00AA2B51">
        <w:rPr>
          <w:rFonts w:cs="Arial"/>
          <w:b/>
        </w:rPr>
        <w:t>/</w:t>
      </w:r>
      <w:r w:rsidR="00AF4308">
        <w:rPr>
          <w:rFonts w:cs="Arial"/>
          <w:b/>
        </w:rPr>
        <w:t>21</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A124AA" w:rsidP="003E5F18">
      <w:pPr>
        <w:pStyle w:val="NoSpacing"/>
        <w:rPr>
          <w:rFonts w:cs="Arial"/>
          <w:b/>
        </w:rPr>
      </w:pPr>
      <w:r>
        <w:rPr>
          <w:rFonts w:cs="Arial"/>
          <w:b/>
        </w:rPr>
        <w:t>17</w:t>
      </w:r>
      <w:r w:rsidR="00AF4308">
        <w:rPr>
          <w:rFonts w:cs="Arial"/>
          <w:b/>
        </w:rPr>
        <w:t>/21</w:t>
      </w:r>
      <w:r w:rsidR="003E5F18" w:rsidRPr="00AA2B51">
        <w:rPr>
          <w:rFonts w:cs="Arial"/>
          <w:b/>
        </w:rPr>
        <w:t xml:space="preserve"> To resolve that the meeting is temporarily suspended to allow for a period of Public Participation</w:t>
      </w:r>
      <w:r w:rsidR="001E7A6E">
        <w:rPr>
          <w:rFonts w:cs="Arial"/>
          <w:b/>
        </w:rPr>
        <w:t xml:space="preserve"> </w:t>
      </w:r>
      <w:r w:rsidR="003E5F18" w:rsidRPr="00AA2B51">
        <w:rPr>
          <w:rFonts w:cs="Arial"/>
          <w:b/>
        </w:rPr>
        <w:t xml:space="preserve"> </w:t>
      </w:r>
    </w:p>
    <w:p w:rsidR="0034478E" w:rsidRPr="00AA2B51" w:rsidRDefault="0034478E" w:rsidP="003E5F18">
      <w:pPr>
        <w:pStyle w:val="NoSpacing"/>
        <w:rPr>
          <w:rFonts w:cs="Arial"/>
          <w:b/>
        </w:rPr>
      </w:pPr>
    </w:p>
    <w:p w:rsidR="00D676C2" w:rsidRDefault="00A124AA" w:rsidP="003E5F18">
      <w:pPr>
        <w:pStyle w:val="NoSpacing"/>
        <w:rPr>
          <w:rFonts w:cs="Arial"/>
        </w:rPr>
      </w:pPr>
      <w:r>
        <w:rPr>
          <w:rFonts w:cs="Arial"/>
          <w:b/>
        </w:rPr>
        <w:t>18</w:t>
      </w:r>
      <w:r w:rsidR="00AF4308">
        <w:rPr>
          <w:rFonts w:cs="Arial"/>
          <w:b/>
        </w:rPr>
        <w:t>/21</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meeting</w:t>
      </w:r>
      <w:r w:rsidR="0021219B">
        <w:rPr>
          <w:rFonts w:cs="Arial"/>
        </w:rPr>
        <w:t>s</w:t>
      </w:r>
      <w:r w:rsidR="008E08DA" w:rsidRPr="00AA2B51">
        <w:rPr>
          <w:rFonts w:cs="Arial"/>
        </w:rPr>
        <w:t xml:space="preserve"> held on </w:t>
      </w:r>
      <w:r w:rsidR="0035792E">
        <w:rPr>
          <w:rFonts w:cs="Arial"/>
        </w:rPr>
        <w:t>4th February 2021</w:t>
      </w:r>
      <w:r w:rsidR="00347358">
        <w:rPr>
          <w:rFonts w:cs="Arial"/>
        </w:rPr>
        <w:t xml:space="preserve"> </w:t>
      </w:r>
      <w:r w:rsidR="00E279C6">
        <w:rPr>
          <w:rFonts w:cs="Arial"/>
        </w:rPr>
        <w:t xml:space="preserve"> </w:t>
      </w:r>
      <w:r w:rsidR="0021219B">
        <w:rPr>
          <w:rFonts w:cs="Arial"/>
        </w:rPr>
        <w:t>.</w:t>
      </w:r>
    </w:p>
    <w:p w:rsidR="003B0D07" w:rsidRDefault="003B0D07" w:rsidP="003E5F18">
      <w:pPr>
        <w:pStyle w:val="NoSpacing"/>
        <w:rPr>
          <w:rFonts w:cs="Arial"/>
        </w:rPr>
      </w:pPr>
    </w:p>
    <w:p w:rsidR="002B6004" w:rsidRPr="002B6004" w:rsidRDefault="00A124AA" w:rsidP="002B6004">
      <w:pPr>
        <w:pStyle w:val="NoSpacing"/>
        <w:rPr>
          <w:rFonts w:cs="Arial"/>
          <w:b/>
        </w:rPr>
      </w:pPr>
      <w:r>
        <w:rPr>
          <w:rFonts w:cs="Arial"/>
          <w:b/>
        </w:rPr>
        <w:t>19</w:t>
      </w:r>
      <w:r w:rsidR="00AF4308">
        <w:rPr>
          <w:rFonts w:cs="Arial"/>
          <w:b/>
        </w:rPr>
        <w:t>/21</w:t>
      </w:r>
      <w:r w:rsidR="002B6004" w:rsidRPr="002B6004">
        <w:rPr>
          <w:rFonts w:cs="Arial"/>
          <w:b/>
        </w:rPr>
        <w:t xml:space="preserve"> Clerk's report</w:t>
      </w:r>
    </w:p>
    <w:p w:rsidR="002B6004" w:rsidRDefault="002B6004" w:rsidP="002B6004">
      <w:pPr>
        <w:pStyle w:val="NoSpacing"/>
        <w:rPr>
          <w:rFonts w:cs="Arial"/>
          <w:b/>
        </w:rPr>
      </w:pPr>
    </w:p>
    <w:p w:rsidR="002F1282" w:rsidRDefault="002B6004" w:rsidP="002B6004">
      <w:pPr>
        <w:pStyle w:val="NoSpacing"/>
        <w:rPr>
          <w:rFonts w:cs="Arial"/>
        </w:rPr>
      </w:pPr>
      <w:r w:rsidRPr="0009635F">
        <w:rPr>
          <w:rFonts w:cs="Arial"/>
        </w:rPr>
        <w:t>Beck and drainage</w:t>
      </w:r>
    </w:p>
    <w:p w:rsidR="001E7A6E" w:rsidRDefault="001E7A6E" w:rsidP="002B6004">
      <w:pPr>
        <w:pStyle w:val="NoSpacing"/>
        <w:rPr>
          <w:rFonts w:cs="Arial"/>
        </w:rPr>
      </w:pPr>
    </w:p>
    <w:p w:rsidR="00E2420C" w:rsidRDefault="001E7A6E" w:rsidP="002B6004">
      <w:pPr>
        <w:pStyle w:val="NoSpacing"/>
        <w:rPr>
          <w:rFonts w:cs="Arial"/>
        </w:rPr>
      </w:pPr>
      <w:r>
        <w:rPr>
          <w:rFonts w:cs="Arial"/>
        </w:rPr>
        <w:t>Stocks of salt</w:t>
      </w:r>
    </w:p>
    <w:p w:rsidR="00E2420C" w:rsidRDefault="00E2420C" w:rsidP="002B6004">
      <w:pPr>
        <w:pStyle w:val="NoSpacing"/>
        <w:rPr>
          <w:rFonts w:cs="Arial"/>
        </w:rPr>
      </w:pPr>
    </w:p>
    <w:p w:rsidR="001E7A6E" w:rsidRDefault="00E2420C" w:rsidP="002B6004">
      <w:pPr>
        <w:pStyle w:val="NoSpacing"/>
        <w:rPr>
          <w:rFonts w:cs="Arial"/>
        </w:rPr>
      </w:pPr>
      <w:r w:rsidRPr="001E7A6E">
        <w:rPr>
          <w:rFonts w:cs="Arial"/>
          <w:b/>
        </w:rPr>
        <w:t>20/21 Highways</w:t>
      </w:r>
      <w:r w:rsidRPr="001E7A6E">
        <w:rPr>
          <w:rFonts w:cs="Arial"/>
        </w:rPr>
        <w:t xml:space="preserve"> </w:t>
      </w:r>
      <w:r w:rsidR="001E7A6E">
        <w:rPr>
          <w:rFonts w:cs="Arial"/>
        </w:rPr>
        <w:t>to consider what actions to take regarding:</w:t>
      </w:r>
    </w:p>
    <w:p w:rsidR="001E7A6E" w:rsidRDefault="001E7A6E" w:rsidP="002B6004">
      <w:pPr>
        <w:pStyle w:val="NoSpacing"/>
        <w:rPr>
          <w:rFonts w:cs="Arial"/>
        </w:rPr>
      </w:pPr>
    </w:p>
    <w:p w:rsidR="001E7A6E" w:rsidRDefault="001E7A6E" w:rsidP="002B6004">
      <w:pPr>
        <w:pStyle w:val="NoSpacing"/>
        <w:rPr>
          <w:rFonts w:cs="Arial"/>
        </w:rPr>
      </w:pPr>
      <w:r>
        <w:rPr>
          <w:rFonts w:cs="Arial"/>
        </w:rPr>
        <w:t>Traffic speeds through the parish</w:t>
      </w:r>
    </w:p>
    <w:p w:rsidR="001E7A6E" w:rsidRDefault="001E7A6E" w:rsidP="002B6004">
      <w:pPr>
        <w:pStyle w:val="NoSpacing"/>
        <w:rPr>
          <w:rFonts w:cs="Arial"/>
        </w:rPr>
      </w:pPr>
    </w:p>
    <w:p w:rsidR="00B8276E" w:rsidRDefault="001E7A6E" w:rsidP="002B6004">
      <w:pPr>
        <w:pStyle w:val="NoSpacing"/>
        <w:rPr>
          <w:rFonts w:cs="Arial"/>
        </w:rPr>
      </w:pPr>
      <w:r>
        <w:rPr>
          <w:rFonts w:cs="Arial"/>
        </w:rPr>
        <w:t>State of the roads and verges</w:t>
      </w:r>
    </w:p>
    <w:p w:rsidR="00E2420C" w:rsidRPr="00E2420C" w:rsidRDefault="00E2420C" w:rsidP="002B6004">
      <w:pPr>
        <w:pStyle w:val="NoSpacing"/>
        <w:rPr>
          <w:rFonts w:cs="Arial"/>
        </w:rPr>
      </w:pPr>
    </w:p>
    <w:p w:rsidR="00B8276E" w:rsidRDefault="00E2420C" w:rsidP="002B6004">
      <w:pPr>
        <w:pStyle w:val="NoSpacing"/>
        <w:rPr>
          <w:rFonts w:ascii="Garamond" w:hAnsi="Garamond" w:cs="Garamond"/>
          <w:sz w:val="24"/>
          <w:szCs w:val="24"/>
        </w:rPr>
      </w:pPr>
      <w:r>
        <w:rPr>
          <w:rFonts w:cs="Arial"/>
          <w:b/>
        </w:rPr>
        <w:t>21</w:t>
      </w:r>
      <w:r w:rsidR="00AF4308" w:rsidRPr="00E2420C">
        <w:rPr>
          <w:rFonts w:cs="Arial"/>
          <w:b/>
        </w:rPr>
        <w:t>/21</w:t>
      </w:r>
      <w:r w:rsidR="00B8276E" w:rsidRPr="00E2420C">
        <w:rPr>
          <w:rFonts w:cs="Arial"/>
          <w:b/>
        </w:rPr>
        <w:t xml:space="preserve"> Planning</w:t>
      </w:r>
      <w:r w:rsidR="00FF4BBD" w:rsidRPr="00E2420C">
        <w:rPr>
          <w:rFonts w:cs="Arial"/>
          <w:b/>
        </w:rPr>
        <w:t xml:space="preserve"> -</w:t>
      </w:r>
      <w:r w:rsidR="00FF4BBD" w:rsidRPr="00C30E05">
        <w:rPr>
          <w:rFonts w:cs="Arial"/>
          <w:b/>
        </w:rPr>
        <w:t xml:space="preserve"> </w:t>
      </w:r>
      <w:r w:rsidR="00FF4BBD" w:rsidRPr="00C30E05">
        <w:rPr>
          <w:rFonts w:cs="Arial"/>
        </w:rPr>
        <w:t>to consider whether or</w:t>
      </w:r>
      <w:r w:rsidR="0024246B">
        <w:rPr>
          <w:rFonts w:cs="Arial"/>
        </w:rPr>
        <w:t xml:space="preserve"> not to support the application</w:t>
      </w:r>
      <w:r w:rsidR="00C12820">
        <w:rPr>
          <w:rFonts w:cs="Arial"/>
        </w:rPr>
        <w:t xml:space="preserve"> below:</w:t>
      </w:r>
      <w:r w:rsidR="002E5553" w:rsidRPr="002E5553">
        <w:rPr>
          <w:rFonts w:ascii="Garamond" w:hAnsi="Garamond" w:cs="Garamond"/>
          <w:sz w:val="24"/>
          <w:szCs w:val="24"/>
        </w:rPr>
        <w:t xml:space="preserve"> </w:t>
      </w:r>
    </w:p>
    <w:p w:rsidR="002E5553" w:rsidRDefault="002E5553" w:rsidP="002B6004">
      <w:pPr>
        <w:pStyle w:val="NoSpacing"/>
        <w:rPr>
          <w:rFonts w:cs="Arial"/>
        </w:rPr>
      </w:pPr>
    </w:p>
    <w:p w:rsidR="002E5553" w:rsidRPr="002E5553" w:rsidRDefault="002E5553" w:rsidP="002E5553">
      <w:pPr>
        <w:pStyle w:val="NoSpacing"/>
        <w:rPr>
          <w:rFonts w:cstheme="minorHAnsi"/>
        </w:rPr>
      </w:pPr>
      <w:r w:rsidRPr="002E5553">
        <w:rPr>
          <w:rFonts w:cstheme="minorHAnsi"/>
          <w:b/>
          <w:bCs/>
        </w:rPr>
        <w:t xml:space="preserve">Proposal </w:t>
      </w:r>
      <w:r>
        <w:rPr>
          <w:rFonts w:cstheme="minorHAnsi"/>
          <w:b/>
          <w:bCs/>
        </w:rPr>
        <w:t xml:space="preserve"> </w:t>
      </w:r>
      <w:r w:rsidRPr="002E5553">
        <w:rPr>
          <w:rFonts w:cstheme="minorHAnsi"/>
        </w:rPr>
        <w:t>21/00726/PLF</w:t>
      </w:r>
      <w:r w:rsidRPr="002E5553">
        <w:rPr>
          <w:rFonts w:cstheme="minorHAnsi"/>
          <w:b/>
          <w:bCs/>
        </w:rPr>
        <w:t xml:space="preserve">: </w:t>
      </w:r>
      <w:r w:rsidRPr="002E5553">
        <w:rPr>
          <w:rFonts w:cstheme="minorHAnsi"/>
        </w:rPr>
        <w:t>Siting of an additional storage container housing a ground source heat pump on</w:t>
      </w:r>
    </w:p>
    <w:p w:rsidR="002E5553" w:rsidRPr="002E5553" w:rsidRDefault="002E5553" w:rsidP="002E5553">
      <w:pPr>
        <w:autoSpaceDE w:val="0"/>
        <w:autoSpaceDN w:val="0"/>
        <w:adjustRightInd w:val="0"/>
        <w:spacing w:after="0" w:line="240" w:lineRule="auto"/>
        <w:rPr>
          <w:rFonts w:cstheme="minorHAnsi"/>
        </w:rPr>
      </w:pPr>
      <w:r w:rsidRPr="002E5553">
        <w:rPr>
          <w:rFonts w:cstheme="minorHAnsi"/>
        </w:rPr>
        <w:t>top an existing container and construction of supportive steel frame to provide access</w:t>
      </w:r>
    </w:p>
    <w:p w:rsidR="002E5553" w:rsidRPr="002E5553" w:rsidRDefault="002E5553" w:rsidP="002E5553">
      <w:pPr>
        <w:autoSpaceDE w:val="0"/>
        <w:autoSpaceDN w:val="0"/>
        <w:adjustRightInd w:val="0"/>
        <w:spacing w:after="0" w:line="240" w:lineRule="auto"/>
        <w:rPr>
          <w:rFonts w:cstheme="minorHAnsi"/>
        </w:rPr>
      </w:pPr>
      <w:r w:rsidRPr="002E5553">
        <w:rPr>
          <w:rFonts w:cstheme="minorHAnsi"/>
          <w:b/>
          <w:bCs/>
        </w:rPr>
        <w:t xml:space="preserve">Location: </w:t>
      </w:r>
      <w:r w:rsidRPr="002E5553">
        <w:rPr>
          <w:rFonts w:cstheme="minorHAnsi"/>
        </w:rPr>
        <w:t>North Farm Thorpe Le Street Road Thorpe Le Street East Riding Of Yorkshire</w:t>
      </w:r>
      <w:r>
        <w:rPr>
          <w:rFonts w:cstheme="minorHAnsi"/>
        </w:rPr>
        <w:t xml:space="preserve"> </w:t>
      </w:r>
      <w:r w:rsidRPr="002E5553">
        <w:rPr>
          <w:rFonts w:cstheme="minorHAnsi"/>
        </w:rPr>
        <w:t>YO42 4LJ</w:t>
      </w:r>
    </w:p>
    <w:p w:rsidR="00C12820" w:rsidRPr="002E5553" w:rsidRDefault="002E5553" w:rsidP="002E5553">
      <w:pPr>
        <w:autoSpaceDE w:val="0"/>
        <w:autoSpaceDN w:val="0"/>
        <w:adjustRightInd w:val="0"/>
        <w:spacing w:after="0" w:line="240" w:lineRule="auto"/>
        <w:rPr>
          <w:rFonts w:cstheme="minorHAnsi"/>
        </w:rPr>
      </w:pPr>
      <w:r w:rsidRPr="002E5553">
        <w:rPr>
          <w:rFonts w:cstheme="minorHAnsi"/>
          <w:b/>
          <w:bCs/>
        </w:rPr>
        <w:t xml:space="preserve">Applicant: </w:t>
      </w:r>
      <w:r w:rsidRPr="002E5553">
        <w:rPr>
          <w:rFonts w:cstheme="minorHAnsi"/>
        </w:rPr>
        <w:t>Mr Richard Morley</w:t>
      </w:r>
      <w:r>
        <w:rPr>
          <w:rFonts w:cstheme="minorHAnsi"/>
        </w:rPr>
        <w:t xml:space="preserve">  </w:t>
      </w:r>
      <w:r w:rsidRPr="002E5553">
        <w:rPr>
          <w:rFonts w:cstheme="minorHAnsi"/>
          <w:b/>
          <w:bCs/>
        </w:rPr>
        <w:t xml:space="preserve">Application type: </w:t>
      </w:r>
      <w:r w:rsidRPr="002E5553">
        <w:rPr>
          <w:rFonts w:cstheme="minorHAnsi"/>
        </w:rPr>
        <w:t>Full Planning Permission</w:t>
      </w:r>
    </w:p>
    <w:p w:rsidR="003B12B3" w:rsidRDefault="003B12B3" w:rsidP="002B6004">
      <w:pPr>
        <w:pStyle w:val="NoSpacing"/>
        <w:rPr>
          <w:rFonts w:cs="Arial"/>
        </w:rPr>
      </w:pPr>
    </w:p>
    <w:p w:rsidR="00361AEB" w:rsidRDefault="00F83BF6" w:rsidP="002B6004">
      <w:pPr>
        <w:pStyle w:val="NoSpacing"/>
        <w:rPr>
          <w:rFonts w:cs="Arial"/>
        </w:rPr>
      </w:pPr>
      <w:r>
        <w:rPr>
          <w:rFonts w:cs="Arial"/>
        </w:rPr>
        <w:t xml:space="preserve">To receive notice of </w:t>
      </w:r>
      <w:r w:rsidRPr="00E2420C">
        <w:rPr>
          <w:rFonts w:cs="Arial"/>
        </w:rPr>
        <w:t>approval</w:t>
      </w:r>
      <w:r>
        <w:rPr>
          <w:rFonts w:cs="Arial"/>
        </w:rPr>
        <w:t xml:space="preserve"> of:</w:t>
      </w:r>
    </w:p>
    <w:p w:rsidR="00E2420C" w:rsidRDefault="00E2420C" w:rsidP="002B6004">
      <w:pPr>
        <w:pStyle w:val="NoSpacing"/>
        <w:rPr>
          <w:rFonts w:cs="Arial"/>
        </w:rPr>
      </w:pPr>
    </w:p>
    <w:p w:rsidR="00E2420C" w:rsidRPr="00E2420C" w:rsidRDefault="00E2420C" w:rsidP="00E2420C">
      <w:pPr>
        <w:autoSpaceDE w:val="0"/>
        <w:autoSpaceDN w:val="0"/>
        <w:adjustRightInd w:val="0"/>
        <w:spacing w:after="0" w:line="240" w:lineRule="auto"/>
        <w:rPr>
          <w:rFonts w:cstheme="minorHAnsi"/>
        </w:rPr>
      </w:pPr>
      <w:r w:rsidRPr="00E2420C">
        <w:rPr>
          <w:rFonts w:cstheme="minorHAnsi"/>
          <w:b/>
          <w:bCs/>
        </w:rPr>
        <w:t xml:space="preserve">Proposal: </w:t>
      </w:r>
      <w:r w:rsidRPr="00E2420C">
        <w:rPr>
          <w:rFonts w:cstheme="minorHAnsi"/>
        </w:rPr>
        <w:t>Variation of Condition 11 (Approved Plans) of planning permission</w:t>
      </w:r>
      <w:r>
        <w:rPr>
          <w:rFonts w:cstheme="minorHAnsi"/>
        </w:rPr>
        <w:t xml:space="preserve"> </w:t>
      </w:r>
      <w:r w:rsidRPr="00E2420C">
        <w:rPr>
          <w:rFonts w:cstheme="minorHAnsi"/>
        </w:rPr>
        <w:t>19/02859/PLF (Erection of two pairs of semi-detached dwellings and</w:t>
      </w:r>
      <w:r>
        <w:rPr>
          <w:rFonts w:cstheme="minorHAnsi"/>
        </w:rPr>
        <w:t xml:space="preserve"> </w:t>
      </w:r>
      <w:r w:rsidRPr="00E2420C">
        <w:rPr>
          <w:rFonts w:cstheme="minorHAnsi"/>
        </w:rPr>
        <w:t>detached garages with associated access following removal of existing</w:t>
      </w:r>
    </w:p>
    <w:p w:rsidR="00E2420C" w:rsidRPr="00E2420C" w:rsidRDefault="00E2420C" w:rsidP="001E7A6E">
      <w:pPr>
        <w:autoSpaceDE w:val="0"/>
        <w:autoSpaceDN w:val="0"/>
        <w:adjustRightInd w:val="0"/>
        <w:spacing w:after="0" w:line="240" w:lineRule="auto"/>
        <w:rPr>
          <w:rFonts w:cstheme="minorHAnsi"/>
        </w:rPr>
      </w:pPr>
      <w:r w:rsidRPr="00E2420C">
        <w:rPr>
          <w:rFonts w:cstheme="minorHAnsi"/>
        </w:rPr>
        <w:t>greenhouse)</w:t>
      </w:r>
      <w:r w:rsidRPr="00E2420C">
        <w:rPr>
          <w:rFonts w:cstheme="minorHAnsi"/>
          <w:b/>
          <w:bCs/>
        </w:rPr>
        <w:t xml:space="preserve">Location: </w:t>
      </w:r>
      <w:r w:rsidRPr="00E2420C">
        <w:rPr>
          <w:rFonts w:cstheme="minorHAnsi"/>
        </w:rPr>
        <w:t xml:space="preserve">Ivy House York Road Hayton </w:t>
      </w:r>
      <w:r w:rsidRPr="00E2420C">
        <w:rPr>
          <w:rFonts w:cstheme="minorHAnsi"/>
          <w:b/>
          <w:bCs/>
        </w:rPr>
        <w:t xml:space="preserve">Applicant: </w:t>
      </w:r>
      <w:r w:rsidRPr="00E2420C">
        <w:rPr>
          <w:rFonts w:cstheme="minorHAnsi"/>
        </w:rPr>
        <w:t>Mr Giles Horner</w:t>
      </w:r>
    </w:p>
    <w:p w:rsidR="00C5678C" w:rsidRDefault="00C5678C" w:rsidP="002B6004">
      <w:pPr>
        <w:pStyle w:val="NoSpacing"/>
        <w:rPr>
          <w:rFonts w:cs="Arial"/>
        </w:rPr>
      </w:pPr>
    </w:p>
    <w:p w:rsidR="00C5678C" w:rsidRPr="00C5678C" w:rsidRDefault="00C5678C" w:rsidP="00C5678C">
      <w:pPr>
        <w:autoSpaceDE w:val="0"/>
        <w:autoSpaceDN w:val="0"/>
        <w:adjustRightInd w:val="0"/>
        <w:spacing w:after="0" w:line="240" w:lineRule="auto"/>
        <w:rPr>
          <w:rFonts w:cstheme="minorHAnsi"/>
        </w:rPr>
      </w:pPr>
      <w:r w:rsidRPr="00C5678C">
        <w:rPr>
          <w:rFonts w:cstheme="minorHAnsi"/>
          <w:b/>
          <w:bCs/>
        </w:rPr>
        <w:t xml:space="preserve">Proposal: </w:t>
      </w:r>
      <w:r w:rsidRPr="00C5678C">
        <w:rPr>
          <w:rFonts w:cstheme="minorHAnsi"/>
        </w:rPr>
        <w:t>OUTLINE - Mixed Use Development including: Erection of up to 380</w:t>
      </w:r>
    </w:p>
    <w:p w:rsidR="00C5678C" w:rsidRPr="00C5678C" w:rsidRDefault="00C5678C" w:rsidP="00C5678C">
      <w:pPr>
        <w:autoSpaceDE w:val="0"/>
        <w:autoSpaceDN w:val="0"/>
        <w:adjustRightInd w:val="0"/>
        <w:spacing w:after="0" w:line="240" w:lineRule="auto"/>
        <w:rPr>
          <w:rFonts w:cstheme="minorHAnsi"/>
        </w:rPr>
      </w:pPr>
      <w:r w:rsidRPr="00C5678C">
        <w:rPr>
          <w:rFonts w:cstheme="minorHAnsi"/>
          <w:b/>
          <w:bCs/>
        </w:rPr>
        <w:t xml:space="preserve">Location: </w:t>
      </w:r>
      <w:r w:rsidRPr="00C5678C">
        <w:rPr>
          <w:rFonts w:cstheme="minorHAnsi"/>
        </w:rPr>
        <w:t xml:space="preserve">Land North And East Of </w:t>
      </w:r>
      <w:proofErr w:type="spellStart"/>
      <w:r w:rsidRPr="00C5678C">
        <w:rPr>
          <w:rFonts w:cstheme="minorHAnsi"/>
        </w:rPr>
        <w:t>Mayfields</w:t>
      </w:r>
      <w:proofErr w:type="spellEnd"/>
      <w:r w:rsidRPr="00C5678C">
        <w:rPr>
          <w:rFonts w:cstheme="minorHAnsi"/>
        </w:rPr>
        <w:t>, The Balk, Pocklington, East Riding Of</w:t>
      </w:r>
    </w:p>
    <w:p w:rsidR="00C5678C" w:rsidRPr="00C5678C" w:rsidRDefault="00C5678C" w:rsidP="00C5678C">
      <w:pPr>
        <w:autoSpaceDE w:val="0"/>
        <w:autoSpaceDN w:val="0"/>
        <w:adjustRightInd w:val="0"/>
        <w:spacing w:after="0" w:line="240" w:lineRule="auto"/>
        <w:rPr>
          <w:rFonts w:cstheme="minorHAnsi"/>
        </w:rPr>
      </w:pPr>
      <w:r w:rsidRPr="00C5678C">
        <w:rPr>
          <w:rFonts w:cstheme="minorHAnsi"/>
        </w:rPr>
        <w:t xml:space="preserve">Yorkshire </w:t>
      </w:r>
      <w:r w:rsidRPr="00C5678C">
        <w:rPr>
          <w:rFonts w:cstheme="minorHAnsi"/>
          <w:b/>
          <w:bCs/>
        </w:rPr>
        <w:t xml:space="preserve">Appellant </w:t>
      </w:r>
      <w:proofErr w:type="spellStart"/>
      <w:r w:rsidRPr="00C5678C">
        <w:rPr>
          <w:rFonts w:cstheme="minorHAnsi"/>
        </w:rPr>
        <w:t>Gladman</w:t>
      </w:r>
      <w:proofErr w:type="spellEnd"/>
      <w:r w:rsidRPr="00C5678C">
        <w:rPr>
          <w:rFonts w:cstheme="minorHAnsi"/>
        </w:rPr>
        <w:t xml:space="preserve"> Developments Ltd</w:t>
      </w:r>
    </w:p>
    <w:p w:rsidR="00E2420C" w:rsidRDefault="00C5678C" w:rsidP="003E5F18">
      <w:pPr>
        <w:pStyle w:val="NoSpacing"/>
        <w:rPr>
          <w:rFonts w:cs="Arial"/>
          <w:b/>
        </w:rPr>
      </w:pPr>
      <w:r>
        <w:rPr>
          <w:rFonts w:cstheme="minorHAnsi"/>
        </w:rPr>
        <w:t>Planning Inspector has allowed the appeal.</w:t>
      </w:r>
    </w:p>
    <w:p w:rsidR="00E2420C" w:rsidRDefault="00E2420C" w:rsidP="003E5F18">
      <w:pPr>
        <w:pStyle w:val="NoSpacing"/>
        <w:rPr>
          <w:rFonts w:cs="Arial"/>
          <w:b/>
        </w:rPr>
      </w:pPr>
    </w:p>
    <w:p w:rsidR="005711AD" w:rsidRDefault="00E2420C" w:rsidP="003E5F18">
      <w:pPr>
        <w:pStyle w:val="NoSpacing"/>
        <w:rPr>
          <w:rFonts w:cs="Arial"/>
          <w:b/>
        </w:rPr>
      </w:pPr>
      <w:r w:rsidRPr="00E2420C">
        <w:rPr>
          <w:rFonts w:cs="Arial"/>
          <w:b/>
        </w:rPr>
        <w:t>22</w:t>
      </w:r>
      <w:r w:rsidR="00F83BF6" w:rsidRPr="00E2420C">
        <w:rPr>
          <w:rFonts w:cs="Arial"/>
          <w:b/>
        </w:rPr>
        <w:t>/21</w:t>
      </w:r>
      <w:r w:rsidR="00F05FC8" w:rsidRPr="00DD4EC9">
        <w:rPr>
          <w:rFonts w:cs="Arial"/>
          <w:b/>
        </w:rPr>
        <w:t xml:space="preserve"> </w:t>
      </w:r>
      <w:r w:rsidR="00703955" w:rsidRPr="00DD4EC9">
        <w:rPr>
          <w:rFonts w:cs="Arial"/>
          <w:b/>
        </w:rPr>
        <w:t>Accounts</w:t>
      </w:r>
    </w:p>
    <w:p w:rsidR="00A124AA" w:rsidRPr="00B339D3" w:rsidRDefault="00A124AA" w:rsidP="00A124AA">
      <w:pPr>
        <w:pStyle w:val="NoSpacing"/>
        <w:rPr>
          <w:rFonts w:cs="Arial"/>
        </w:rPr>
      </w:pPr>
      <w:r w:rsidRPr="00B339D3">
        <w:rPr>
          <w:rFonts w:cs="Arial"/>
        </w:rPr>
        <w:t>To consider if the council can declare itself exempt from external audit</w:t>
      </w:r>
    </w:p>
    <w:p w:rsidR="00A124AA" w:rsidRDefault="00A124AA" w:rsidP="003E5F18">
      <w:pPr>
        <w:pStyle w:val="NoSpacing"/>
        <w:rPr>
          <w:rFonts w:cs="Arial"/>
          <w:b/>
        </w:rPr>
      </w:pPr>
    </w:p>
    <w:p w:rsidR="00A669E3" w:rsidRDefault="00A669E3" w:rsidP="003E5F18">
      <w:pPr>
        <w:pStyle w:val="NoSpacing"/>
        <w:rPr>
          <w:rFonts w:cs="Arial"/>
          <w:b/>
        </w:rPr>
      </w:pPr>
    </w:p>
    <w:p w:rsidR="00983338" w:rsidRPr="00983338" w:rsidRDefault="005B2EF7" w:rsidP="00983338">
      <w:pPr>
        <w:rPr>
          <w:rFonts w:ascii="Calibri" w:eastAsia="Times New Roman" w:hAnsi="Calibri" w:cs="Calibri"/>
          <w:color w:val="000000"/>
          <w:lang w:eastAsia="en-GB"/>
        </w:rPr>
      </w:pPr>
      <w:r w:rsidRPr="00DD4EC9">
        <w:t>Bank balance</w:t>
      </w:r>
      <w:r w:rsidR="009E3973" w:rsidRPr="00DD4EC9">
        <w:tab/>
      </w:r>
      <w:r w:rsidR="00805BC8" w:rsidRPr="00DD4EC9">
        <w:tab/>
      </w:r>
      <w:r w:rsidR="00805BC8" w:rsidRPr="00DD4EC9">
        <w:tab/>
      </w:r>
      <w:r w:rsidR="00F844E3" w:rsidRPr="00DD4EC9">
        <w:tab/>
      </w:r>
      <w:r w:rsidR="00F844E3" w:rsidRPr="00DD4EC9">
        <w:tab/>
      </w:r>
      <w:r w:rsidR="0050025B">
        <w:tab/>
      </w:r>
      <w:r w:rsidR="009E3973" w:rsidRPr="00FB16A0">
        <w:t>£</w:t>
      </w:r>
      <w:r w:rsidR="00DD4EC9" w:rsidRPr="00D51766">
        <w:rPr>
          <w:rFonts w:ascii="Calibri" w:hAnsi="Calibri"/>
          <w:color w:val="000000"/>
        </w:rPr>
        <w:t xml:space="preserve"> </w:t>
      </w:r>
      <w:r w:rsidR="00FB16A0">
        <w:rPr>
          <w:rFonts w:ascii="Calibri" w:hAnsi="Calibri"/>
          <w:color w:val="000000"/>
        </w:rPr>
        <w:t>7794.85</w:t>
      </w:r>
    </w:p>
    <w:p w:rsidR="00273053" w:rsidRPr="00D93C9B" w:rsidRDefault="0017291B" w:rsidP="00273053">
      <w:pPr>
        <w:pStyle w:val="NoSpacing"/>
        <w:rPr>
          <w:b/>
        </w:rPr>
      </w:pPr>
      <w:r w:rsidRPr="00D93C9B">
        <w:rPr>
          <w:b/>
        </w:rPr>
        <w:t>To approve the payment</w:t>
      </w:r>
      <w:r w:rsidR="00847E29" w:rsidRPr="00D93C9B">
        <w:rPr>
          <w:b/>
        </w:rPr>
        <w:t>s</w:t>
      </w:r>
      <w:r w:rsidRPr="00D93C9B">
        <w:rPr>
          <w:b/>
        </w:rPr>
        <w:t xml:space="preserve"> below:</w:t>
      </w:r>
    </w:p>
    <w:p w:rsidR="00B91B54" w:rsidRPr="00E2420C" w:rsidRDefault="00703955" w:rsidP="004D658A">
      <w:pPr>
        <w:pStyle w:val="NoSpacing"/>
      </w:pPr>
      <w:r w:rsidRPr="00E2420C">
        <w:t>Clerk's salary</w:t>
      </w:r>
      <w:r w:rsidR="00D35AD8" w:rsidRPr="00E2420C">
        <w:t xml:space="preserve"> </w:t>
      </w:r>
      <w:r w:rsidR="007C0A83" w:rsidRPr="00E2420C">
        <w:t>and allowance</w:t>
      </w:r>
      <w:r w:rsidR="00B8276E" w:rsidRPr="00E2420C">
        <w:t xml:space="preserve"> </w:t>
      </w:r>
      <w:r w:rsidR="00A124AA" w:rsidRPr="00E2420C">
        <w:t>February</w:t>
      </w:r>
      <w:r w:rsidR="00E2420C" w:rsidRPr="00E2420C">
        <w:tab/>
      </w:r>
      <w:r w:rsidR="00E2420C" w:rsidRPr="00E2420C">
        <w:tab/>
      </w:r>
      <w:r w:rsidR="00E2420C" w:rsidRPr="00E2420C">
        <w:tab/>
        <w:t>£145</w:t>
      </w:r>
      <w:r w:rsidR="00361AEB" w:rsidRPr="00E2420C">
        <w:t>.00</w:t>
      </w:r>
    </w:p>
    <w:p w:rsidR="00E2420C" w:rsidRPr="00E2420C" w:rsidRDefault="00E2420C" w:rsidP="004D658A">
      <w:pPr>
        <w:pStyle w:val="NoSpacing"/>
      </w:pPr>
      <w:r w:rsidRPr="00E2420C">
        <w:t>Clerk's salary and allowance March</w:t>
      </w:r>
      <w:r w:rsidRPr="00E2420C">
        <w:tab/>
      </w:r>
      <w:r w:rsidRPr="00E2420C">
        <w:tab/>
      </w:r>
      <w:r w:rsidRPr="00E2420C">
        <w:tab/>
        <w:t>£145.00</w:t>
      </w:r>
    </w:p>
    <w:p w:rsidR="002435B9" w:rsidRPr="00C30E05" w:rsidRDefault="00C30E05" w:rsidP="003E5F18">
      <w:pPr>
        <w:pStyle w:val="NoSpacing"/>
        <w:rPr>
          <w:rFonts w:cs="Arial"/>
        </w:rPr>
      </w:pPr>
      <w:r w:rsidRPr="00E2420C">
        <w:rPr>
          <w:rFonts w:cs="Arial"/>
        </w:rPr>
        <w:t>Autela payroll agency</w:t>
      </w:r>
      <w:r w:rsidR="00E2420C" w:rsidRPr="00E2420C">
        <w:rPr>
          <w:rFonts w:cs="Arial"/>
        </w:rPr>
        <w:tab/>
      </w:r>
      <w:r w:rsidR="00E2420C" w:rsidRPr="00E2420C">
        <w:rPr>
          <w:rFonts w:cs="Arial"/>
        </w:rPr>
        <w:tab/>
      </w:r>
      <w:r w:rsidR="00E2420C" w:rsidRPr="00E2420C">
        <w:rPr>
          <w:rFonts w:cs="Arial"/>
        </w:rPr>
        <w:tab/>
      </w:r>
      <w:r w:rsidR="00E2420C" w:rsidRPr="00E2420C">
        <w:rPr>
          <w:rFonts w:cs="Arial"/>
        </w:rPr>
        <w:tab/>
      </w:r>
      <w:r w:rsidR="00E2420C" w:rsidRPr="00E2420C">
        <w:rPr>
          <w:rFonts w:cs="Arial"/>
        </w:rPr>
        <w:tab/>
        <w:t>£41.76</w:t>
      </w:r>
      <w:r w:rsidR="00E2420C">
        <w:rPr>
          <w:rFonts w:cs="Arial"/>
        </w:rPr>
        <w:tab/>
      </w:r>
      <w:r w:rsidR="00AF4308">
        <w:rPr>
          <w:rFonts w:cs="Arial"/>
        </w:rPr>
        <w:tab/>
      </w:r>
      <w:r w:rsidR="00E2420C">
        <w:rPr>
          <w:rFonts w:cs="Arial"/>
        </w:rPr>
        <w:tab/>
      </w:r>
      <w:r w:rsidR="00E2420C">
        <w:rPr>
          <w:rFonts w:cs="Arial"/>
        </w:rPr>
        <w:tab/>
      </w:r>
      <w:r w:rsidR="00E2420C">
        <w:rPr>
          <w:rFonts w:cs="Arial"/>
        </w:rPr>
        <w:tab/>
      </w:r>
      <w:r w:rsidR="00E2420C">
        <w:rPr>
          <w:rFonts w:cs="Arial"/>
        </w:rPr>
        <w:tab/>
      </w:r>
      <w:r w:rsidR="00E2420C">
        <w:rPr>
          <w:rFonts w:cs="Arial"/>
        </w:rPr>
        <w:tab/>
      </w:r>
      <w:r w:rsidR="00AF4308">
        <w:rPr>
          <w:rFonts w:cs="Arial"/>
        </w:rPr>
        <w:tab/>
      </w:r>
      <w:r w:rsidR="00AF4308">
        <w:rPr>
          <w:rFonts w:cs="Arial"/>
        </w:rPr>
        <w:tab/>
      </w:r>
      <w:r w:rsidR="00AF4308">
        <w:rPr>
          <w:rFonts w:cs="Arial"/>
        </w:rPr>
        <w:tab/>
      </w:r>
      <w:r w:rsidR="00AF4308">
        <w:rPr>
          <w:rFonts w:cs="Arial"/>
        </w:rPr>
        <w:tab/>
      </w:r>
      <w:r w:rsidR="00AF4308">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F4BBD" w:rsidRDefault="00FF4BBD" w:rsidP="003E5F18">
      <w:pPr>
        <w:pStyle w:val="NoSpacing"/>
        <w:rPr>
          <w:rFonts w:cs="Arial"/>
          <w:b/>
        </w:rPr>
      </w:pPr>
    </w:p>
    <w:p w:rsidR="002B6004" w:rsidRPr="00A124AA" w:rsidRDefault="00E2420C" w:rsidP="003E5F18">
      <w:pPr>
        <w:pStyle w:val="NoSpacing"/>
        <w:rPr>
          <w:rFonts w:cs="Arial"/>
          <w:highlight w:val="yellow"/>
        </w:rPr>
      </w:pPr>
      <w:r w:rsidRPr="00E2420C">
        <w:rPr>
          <w:rFonts w:cs="Arial"/>
          <w:b/>
        </w:rPr>
        <w:t>23</w:t>
      </w:r>
      <w:r w:rsidR="00AF4308" w:rsidRPr="00E2420C">
        <w:rPr>
          <w:rFonts w:cs="Arial"/>
          <w:b/>
        </w:rPr>
        <w:t>/21</w:t>
      </w:r>
      <w:r w:rsidR="00F50504" w:rsidRPr="00E2420C">
        <w:rPr>
          <w:rFonts w:cs="Arial"/>
          <w:b/>
        </w:rPr>
        <w:t xml:space="preserve"> </w:t>
      </w:r>
      <w:r w:rsidR="00F50504" w:rsidRPr="00A124AA">
        <w:rPr>
          <w:rFonts w:cs="Arial"/>
          <w:b/>
        </w:rPr>
        <w:t>Correspondence</w:t>
      </w:r>
      <w:r w:rsidR="00C30E05" w:rsidRPr="00A124AA">
        <w:rPr>
          <w:rFonts w:cs="Arial"/>
          <w:b/>
        </w:rPr>
        <w:t xml:space="preserve"> as per list</w:t>
      </w:r>
    </w:p>
    <w:p w:rsidR="006B1FCC" w:rsidRPr="00A124AA" w:rsidRDefault="006B1FCC" w:rsidP="003E5F18">
      <w:pPr>
        <w:pStyle w:val="NoSpacing"/>
        <w:rPr>
          <w:rFonts w:cs="Arial"/>
          <w:b/>
          <w:highlight w:val="yellow"/>
        </w:rPr>
      </w:pPr>
    </w:p>
    <w:p w:rsidR="002435B9" w:rsidRPr="00A124AA" w:rsidRDefault="00E2420C" w:rsidP="003E5F18">
      <w:pPr>
        <w:pStyle w:val="NoSpacing"/>
        <w:rPr>
          <w:rFonts w:cs="Arial"/>
          <w:b/>
          <w:highlight w:val="yellow"/>
        </w:rPr>
      </w:pPr>
      <w:r w:rsidRPr="00E2420C">
        <w:rPr>
          <w:rFonts w:cs="Arial"/>
          <w:b/>
        </w:rPr>
        <w:t>24</w:t>
      </w:r>
      <w:r w:rsidR="00AF4308" w:rsidRPr="00E2420C">
        <w:rPr>
          <w:rFonts w:cs="Arial"/>
          <w:b/>
        </w:rPr>
        <w:t>/21</w:t>
      </w:r>
      <w:r w:rsidR="002435B9" w:rsidRPr="00E2420C">
        <w:rPr>
          <w:rFonts w:cs="Arial"/>
          <w:b/>
        </w:rPr>
        <w:t xml:space="preserve"> </w:t>
      </w:r>
      <w:r w:rsidR="002435B9" w:rsidRPr="00A124AA">
        <w:rPr>
          <w:rFonts w:cs="Arial"/>
          <w:b/>
        </w:rPr>
        <w:t>Councillors reports</w:t>
      </w:r>
    </w:p>
    <w:p w:rsidR="002435B9" w:rsidRPr="00A124AA" w:rsidRDefault="002435B9" w:rsidP="003E5F18">
      <w:pPr>
        <w:pStyle w:val="NoSpacing"/>
        <w:rPr>
          <w:rFonts w:cs="Arial"/>
          <w:b/>
          <w:highlight w:val="yellow"/>
        </w:rPr>
      </w:pPr>
    </w:p>
    <w:p w:rsidR="00BB2C24" w:rsidRDefault="00E2420C">
      <w:pPr>
        <w:pStyle w:val="NoSpacing"/>
        <w:rPr>
          <w:rFonts w:cs="Arial"/>
          <w:b/>
        </w:rPr>
      </w:pPr>
      <w:r w:rsidRPr="00E2420C">
        <w:rPr>
          <w:rFonts w:cs="Arial"/>
          <w:b/>
        </w:rPr>
        <w:t>25</w:t>
      </w:r>
      <w:r w:rsidR="00AF4308" w:rsidRPr="00E2420C">
        <w:rPr>
          <w:rFonts w:cs="Arial"/>
          <w:b/>
        </w:rPr>
        <w:t>/21</w:t>
      </w:r>
      <w:r w:rsidR="00756B9D" w:rsidRPr="00C30E05">
        <w:rPr>
          <w:rFonts w:cs="Arial"/>
          <w:b/>
        </w:rPr>
        <w:t xml:space="preserve"> Date of next meeting</w:t>
      </w:r>
      <w:r w:rsidR="00C11148">
        <w:rPr>
          <w:rFonts w:cs="Arial"/>
          <w:b/>
        </w:rPr>
        <w:t xml:space="preserve"> </w:t>
      </w:r>
    </w:p>
    <w:p w:rsidR="00C12820" w:rsidRDefault="00C12820">
      <w:pPr>
        <w:pStyle w:val="NoSpacing"/>
        <w:rPr>
          <w:rFonts w:cs="Arial"/>
          <w:b/>
        </w:rPr>
      </w:pPr>
    </w:p>
    <w:p w:rsidR="00C12820" w:rsidRDefault="00C12820">
      <w:pPr>
        <w:pStyle w:val="NoSpacing"/>
        <w:rPr>
          <w:rFonts w:cs="Arial"/>
          <w:b/>
        </w:rPr>
      </w:pPr>
    </w:p>
    <w:p w:rsidR="00AF4308" w:rsidRPr="00847E29" w:rsidRDefault="00AF4308">
      <w:pPr>
        <w:pStyle w:val="NoSpacing"/>
        <w:rPr>
          <w:rFonts w:cs="Arial"/>
          <w:b/>
          <w:sz w:val="24"/>
          <w:szCs w:val="24"/>
        </w:rPr>
      </w:pPr>
    </w:p>
    <w:sectPr w:rsidR="00AF4308" w:rsidRPr="00847E29" w:rsidSect="00CC289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D00" w:rsidRDefault="00C03D00" w:rsidP="004C7C29">
      <w:pPr>
        <w:spacing w:after="0" w:line="240" w:lineRule="auto"/>
      </w:pPr>
      <w:r>
        <w:separator/>
      </w:r>
    </w:p>
  </w:endnote>
  <w:endnote w:type="continuationSeparator" w:id="0">
    <w:p w:rsidR="00C03D00" w:rsidRDefault="00C03D00"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D00" w:rsidRDefault="00C03D00" w:rsidP="004C7C29">
      <w:pPr>
        <w:spacing w:after="0" w:line="240" w:lineRule="auto"/>
      </w:pPr>
      <w:r>
        <w:separator/>
      </w:r>
    </w:p>
  </w:footnote>
  <w:footnote w:type="continuationSeparator" w:id="0">
    <w:p w:rsidR="00C03D00" w:rsidRDefault="00C03D00" w:rsidP="004C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91832"/>
    <w:multiLevelType w:val="hybridMultilevel"/>
    <w:tmpl w:val="8B829EB0"/>
    <w:lvl w:ilvl="0" w:tplc="B42A583C">
      <w:start w:val="1"/>
      <w:numFmt w:val="decimal"/>
      <w:lvlText w:val="%1."/>
      <w:lvlJc w:val="left"/>
      <w:pPr>
        <w:ind w:left="1211" w:hanging="360"/>
      </w:pPr>
      <w:rPr>
        <w:rFonts w:ascii="Calibri" w:eastAsia="Times New Roman" w:hAnsi="Calibri" w:cs="Times New Roman"/>
        <w:sz w:val="22"/>
        <w:szCs w:val="22"/>
      </w:rPr>
    </w:lvl>
    <w:lvl w:ilvl="1" w:tplc="08090019">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0A54"/>
    <w:rsid w:val="00041606"/>
    <w:rsid w:val="0004242D"/>
    <w:rsid w:val="000459E2"/>
    <w:rsid w:val="00045E1A"/>
    <w:rsid w:val="00046EE0"/>
    <w:rsid w:val="000509AA"/>
    <w:rsid w:val="00051E75"/>
    <w:rsid w:val="000526D7"/>
    <w:rsid w:val="000559B4"/>
    <w:rsid w:val="00061EF2"/>
    <w:rsid w:val="00070316"/>
    <w:rsid w:val="000705CE"/>
    <w:rsid w:val="00071A6A"/>
    <w:rsid w:val="000777AA"/>
    <w:rsid w:val="00085E4B"/>
    <w:rsid w:val="00087288"/>
    <w:rsid w:val="00087824"/>
    <w:rsid w:val="00092757"/>
    <w:rsid w:val="000945BD"/>
    <w:rsid w:val="0009635F"/>
    <w:rsid w:val="00097437"/>
    <w:rsid w:val="000A19A5"/>
    <w:rsid w:val="000A2AEB"/>
    <w:rsid w:val="000A4B92"/>
    <w:rsid w:val="000B0330"/>
    <w:rsid w:val="000B1F16"/>
    <w:rsid w:val="000B4EFA"/>
    <w:rsid w:val="000B67E1"/>
    <w:rsid w:val="000B6D5F"/>
    <w:rsid w:val="000C1540"/>
    <w:rsid w:val="000C69B8"/>
    <w:rsid w:val="000C76CA"/>
    <w:rsid w:val="000D2687"/>
    <w:rsid w:val="000D4CDA"/>
    <w:rsid w:val="000D5B99"/>
    <w:rsid w:val="000E02D2"/>
    <w:rsid w:val="000E4186"/>
    <w:rsid w:val="000E55E6"/>
    <w:rsid w:val="000E68A7"/>
    <w:rsid w:val="000F048B"/>
    <w:rsid w:val="000F646C"/>
    <w:rsid w:val="000F71DB"/>
    <w:rsid w:val="001000F1"/>
    <w:rsid w:val="00103482"/>
    <w:rsid w:val="0010365A"/>
    <w:rsid w:val="00103FD8"/>
    <w:rsid w:val="00111C28"/>
    <w:rsid w:val="00120F73"/>
    <w:rsid w:val="001215CA"/>
    <w:rsid w:val="00122716"/>
    <w:rsid w:val="00126059"/>
    <w:rsid w:val="00132BE8"/>
    <w:rsid w:val="00136A18"/>
    <w:rsid w:val="0014071C"/>
    <w:rsid w:val="00140B08"/>
    <w:rsid w:val="001433E5"/>
    <w:rsid w:val="00143510"/>
    <w:rsid w:val="00146C39"/>
    <w:rsid w:val="00154EA6"/>
    <w:rsid w:val="00157662"/>
    <w:rsid w:val="0016052C"/>
    <w:rsid w:val="0016266A"/>
    <w:rsid w:val="00166177"/>
    <w:rsid w:val="00167D1B"/>
    <w:rsid w:val="00170DDE"/>
    <w:rsid w:val="0017291B"/>
    <w:rsid w:val="0017358B"/>
    <w:rsid w:val="00176244"/>
    <w:rsid w:val="00180548"/>
    <w:rsid w:val="0019093F"/>
    <w:rsid w:val="00192322"/>
    <w:rsid w:val="0019528B"/>
    <w:rsid w:val="00197FDD"/>
    <w:rsid w:val="001B02EA"/>
    <w:rsid w:val="001B3198"/>
    <w:rsid w:val="001B6481"/>
    <w:rsid w:val="001C1C8F"/>
    <w:rsid w:val="001C20D1"/>
    <w:rsid w:val="001C2B6E"/>
    <w:rsid w:val="001C3A9C"/>
    <w:rsid w:val="001C64A5"/>
    <w:rsid w:val="001E15C9"/>
    <w:rsid w:val="001E1ABF"/>
    <w:rsid w:val="001E7A6E"/>
    <w:rsid w:val="001F7C67"/>
    <w:rsid w:val="00204F43"/>
    <w:rsid w:val="00211FDC"/>
    <w:rsid w:val="0021219B"/>
    <w:rsid w:val="00214F47"/>
    <w:rsid w:val="00222BB1"/>
    <w:rsid w:val="0023633D"/>
    <w:rsid w:val="00237746"/>
    <w:rsid w:val="00240EA5"/>
    <w:rsid w:val="0024246B"/>
    <w:rsid w:val="00242C75"/>
    <w:rsid w:val="002435B9"/>
    <w:rsid w:val="0024418C"/>
    <w:rsid w:val="00246F29"/>
    <w:rsid w:val="0025150D"/>
    <w:rsid w:val="00255F5D"/>
    <w:rsid w:val="00256723"/>
    <w:rsid w:val="00262832"/>
    <w:rsid w:val="002655BA"/>
    <w:rsid w:val="0027228B"/>
    <w:rsid w:val="00272A26"/>
    <w:rsid w:val="00273053"/>
    <w:rsid w:val="00273E05"/>
    <w:rsid w:val="002771B3"/>
    <w:rsid w:val="002842C6"/>
    <w:rsid w:val="00291B20"/>
    <w:rsid w:val="00296425"/>
    <w:rsid w:val="0029784B"/>
    <w:rsid w:val="002A47D0"/>
    <w:rsid w:val="002A52F7"/>
    <w:rsid w:val="002A63D1"/>
    <w:rsid w:val="002B0AAB"/>
    <w:rsid w:val="002B4204"/>
    <w:rsid w:val="002B55A5"/>
    <w:rsid w:val="002B5BD8"/>
    <w:rsid w:val="002B6004"/>
    <w:rsid w:val="002B6BF9"/>
    <w:rsid w:val="002B6FA1"/>
    <w:rsid w:val="002C09E4"/>
    <w:rsid w:val="002D05E5"/>
    <w:rsid w:val="002D27FA"/>
    <w:rsid w:val="002D2E4F"/>
    <w:rsid w:val="002D7CC7"/>
    <w:rsid w:val="002D7E03"/>
    <w:rsid w:val="002E0C0A"/>
    <w:rsid w:val="002E5553"/>
    <w:rsid w:val="002F1282"/>
    <w:rsid w:val="00301203"/>
    <w:rsid w:val="00303CE1"/>
    <w:rsid w:val="0031387D"/>
    <w:rsid w:val="00314DE6"/>
    <w:rsid w:val="003241FC"/>
    <w:rsid w:val="0032681B"/>
    <w:rsid w:val="00334E56"/>
    <w:rsid w:val="0033578E"/>
    <w:rsid w:val="00335E7D"/>
    <w:rsid w:val="003379D7"/>
    <w:rsid w:val="003405AA"/>
    <w:rsid w:val="0034478E"/>
    <w:rsid w:val="00345F3C"/>
    <w:rsid w:val="00347358"/>
    <w:rsid w:val="00352A13"/>
    <w:rsid w:val="0035447B"/>
    <w:rsid w:val="003572B6"/>
    <w:rsid w:val="0035792E"/>
    <w:rsid w:val="00361AEB"/>
    <w:rsid w:val="003644E4"/>
    <w:rsid w:val="00364706"/>
    <w:rsid w:val="00370575"/>
    <w:rsid w:val="00370B45"/>
    <w:rsid w:val="00374774"/>
    <w:rsid w:val="00374CA6"/>
    <w:rsid w:val="00377671"/>
    <w:rsid w:val="00381A3F"/>
    <w:rsid w:val="003827B5"/>
    <w:rsid w:val="0038444B"/>
    <w:rsid w:val="00384562"/>
    <w:rsid w:val="00387891"/>
    <w:rsid w:val="00395873"/>
    <w:rsid w:val="0039594F"/>
    <w:rsid w:val="003A1CBC"/>
    <w:rsid w:val="003A59DB"/>
    <w:rsid w:val="003A7AC5"/>
    <w:rsid w:val="003B0D07"/>
    <w:rsid w:val="003B12B3"/>
    <w:rsid w:val="003B1304"/>
    <w:rsid w:val="003B3A62"/>
    <w:rsid w:val="003C1FE4"/>
    <w:rsid w:val="003C5041"/>
    <w:rsid w:val="003D163D"/>
    <w:rsid w:val="003D3773"/>
    <w:rsid w:val="003D3837"/>
    <w:rsid w:val="003D4703"/>
    <w:rsid w:val="003D5461"/>
    <w:rsid w:val="003D77A4"/>
    <w:rsid w:val="003E3DA4"/>
    <w:rsid w:val="003E4BF0"/>
    <w:rsid w:val="003E5727"/>
    <w:rsid w:val="003E5F18"/>
    <w:rsid w:val="003F1CF9"/>
    <w:rsid w:val="003F5083"/>
    <w:rsid w:val="003F5270"/>
    <w:rsid w:val="0040202B"/>
    <w:rsid w:val="0040348A"/>
    <w:rsid w:val="00403C38"/>
    <w:rsid w:val="00413EEB"/>
    <w:rsid w:val="00414A7A"/>
    <w:rsid w:val="0041615D"/>
    <w:rsid w:val="00417F2C"/>
    <w:rsid w:val="004200C9"/>
    <w:rsid w:val="0042049C"/>
    <w:rsid w:val="00426D49"/>
    <w:rsid w:val="00427DE0"/>
    <w:rsid w:val="00433B5C"/>
    <w:rsid w:val="00433B91"/>
    <w:rsid w:val="00442FFA"/>
    <w:rsid w:val="004515D7"/>
    <w:rsid w:val="00455247"/>
    <w:rsid w:val="00460E4D"/>
    <w:rsid w:val="004638FB"/>
    <w:rsid w:val="0046433E"/>
    <w:rsid w:val="00465400"/>
    <w:rsid w:val="00491849"/>
    <w:rsid w:val="00495614"/>
    <w:rsid w:val="004963B8"/>
    <w:rsid w:val="004A7FBA"/>
    <w:rsid w:val="004B6632"/>
    <w:rsid w:val="004C3281"/>
    <w:rsid w:val="004C7C29"/>
    <w:rsid w:val="004D04F9"/>
    <w:rsid w:val="004D1F26"/>
    <w:rsid w:val="004D61CD"/>
    <w:rsid w:val="004D6217"/>
    <w:rsid w:val="004D658A"/>
    <w:rsid w:val="004D764E"/>
    <w:rsid w:val="004D7A05"/>
    <w:rsid w:val="004E11E7"/>
    <w:rsid w:val="004E14D4"/>
    <w:rsid w:val="004E31BA"/>
    <w:rsid w:val="004E6326"/>
    <w:rsid w:val="004F3CAA"/>
    <w:rsid w:val="0050025B"/>
    <w:rsid w:val="00504301"/>
    <w:rsid w:val="005059BE"/>
    <w:rsid w:val="00506658"/>
    <w:rsid w:val="00511277"/>
    <w:rsid w:val="00513658"/>
    <w:rsid w:val="005144FF"/>
    <w:rsid w:val="0051768D"/>
    <w:rsid w:val="005235FC"/>
    <w:rsid w:val="00523E58"/>
    <w:rsid w:val="00530F03"/>
    <w:rsid w:val="005320A0"/>
    <w:rsid w:val="0053318D"/>
    <w:rsid w:val="00542A2B"/>
    <w:rsid w:val="00542ACB"/>
    <w:rsid w:val="005448B6"/>
    <w:rsid w:val="00546F31"/>
    <w:rsid w:val="00553F17"/>
    <w:rsid w:val="005546C2"/>
    <w:rsid w:val="0056242A"/>
    <w:rsid w:val="0056518F"/>
    <w:rsid w:val="0057045D"/>
    <w:rsid w:val="00570850"/>
    <w:rsid w:val="005711AD"/>
    <w:rsid w:val="0057206D"/>
    <w:rsid w:val="00572900"/>
    <w:rsid w:val="005846A4"/>
    <w:rsid w:val="005850B4"/>
    <w:rsid w:val="00586F86"/>
    <w:rsid w:val="00587136"/>
    <w:rsid w:val="00590CC7"/>
    <w:rsid w:val="005926B1"/>
    <w:rsid w:val="005954C6"/>
    <w:rsid w:val="005A0F3F"/>
    <w:rsid w:val="005A277C"/>
    <w:rsid w:val="005A7FA0"/>
    <w:rsid w:val="005B1098"/>
    <w:rsid w:val="005B2EF7"/>
    <w:rsid w:val="005B452B"/>
    <w:rsid w:val="005C1D6E"/>
    <w:rsid w:val="005C21A8"/>
    <w:rsid w:val="005C389E"/>
    <w:rsid w:val="005C4011"/>
    <w:rsid w:val="005C66C3"/>
    <w:rsid w:val="005D5438"/>
    <w:rsid w:val="005D6B85"/>
    <w:rsid w:val="005E466D"/>
    <w:rsid w:val="005E5336"/>
    <w:rsid w:val="005F10FC"/>
    <w:rsid w:val="005F46AC"/>
    <w:rsid w:val="005F5C19"/>
    <w:rsid w:val="00600F66"/>
    <w:rsid w:val="00602680"/>
    <w:rsid w:val="00605E75"/>
    <w:rsid w:val="00606EE5"/>
    <w:rsid w:val="00610DEE"/>
    <w:rsid w:val="0061429C"/>
    <w:rsid w:val="00620536"/>
    <w:rsid w:val="006221F4"/>
    <w:rsid w:val="00625181"/>
    <w:rsid w:val="00631914"/>
    <w:rsid w:val="00632171"/>
    <w:rsid w:val="00642DDF"/>
    <w:rsid w:val="006447DA"/>
    <w:rsid w:val="0064533D"/>
    <w:rsid w:val="006459CE"/>
    <w:rsid w:val="00646C6A"/>
    <w:rsid w:val="00646F1C"/>
    <w:rsid w:val="006542AC"/>
    <w:rsid w:val="00667673"/>
    <w:rsid w:val="00670F3C"/>
    <w:rsid w:val="00676AD3"/>
    <w:rsid w:val="00680F37"/>
    <w:rsid w:val="00693DC2"/>
    <w:rsid w:val="00695B47"/>
    <w:rsid w:val="00696673"/>
    <w:rsid w:val="006A1A42"/>
    <w:rsid w:val="006A2B75"/>
    <w:rsid w:val="006A4E40"/>
    <w:rsid w:val="006B005C"/>
    <w:rsid w:val="006B1FCC"/>
    <w:rsid w:val="006B2D80"/>
    <w:rsid w:val="006B3C85"/>
    <w:rsid w:val="006B508D"/>
    <w:rsid w:val="006C227D"/>
    <w:rsid w:val="006C5964"/>
    <w:rsid w:val="006D0935"/>
    <w:rsid w:val="006D1CED"/>
    <w:rsid w:val="006D4691"/>
    <w:rsid w:val="006E2B4D"/>
    <w:rsid w:val="006F1F83"/>
    <w:rsid w:val="006F2106"/>
    <w:rsid w:val="006F7C79"/>
    <w:rsid w:val="00700883"/>
    <w:rsid w:val="007032F0"/>
    <w:rsid w:val="00703955"/>
    <w:rsid w:val="007040A2"/>
    <w:rsid w:val="00726F52"/>
    <w:rsid w:val="00737959"/>
    <w:rsid w:val="00740952"/>
    <w:rsid w:val="00756B9D"/>
    <w:rsid w:val="0076637B"/>
    <w:rsid w:val="0076702D"/>
    <w:rsid w:val="00773B75"/>
    <w:rsid w:val="00776C56"/>
    <w:rsid w:val="0077787B"/>
    <w:rsid w:val="00792B9B"/>
    <w:rsid w:val="00794846"/>
    <w:rsid w:val="007A3A44"/>
    <w:rsid w:val="007A41B1"/>
    <w:rsid w:val="007B054F"/>
    <w:rsid w:val="007B2119"/>
    <w:rsid w:val="007C0A83"/>
    <w:rsid w:val="007C45C7"/>
    <w:rsid w:val="007E082A"/>
    <w:rsid w:val="007E3F5B"/>
    <w:rsid w:val="007E50FB"/>
    <w:rsid w:val="007F257A"/>
    <w:rsid w:val="007F372A"/>
    <w:rsid w:val="007F5C75"/>
    <w:rsid w:val="007F7013"/>
    <w:rsid w:val="007F77FA"/>
    <w:rsid w:val="00801AA1"/>
    <w:rsid w:val="0080475D"/>
    <w:rsid w:val="00805BC8"/>
    <w:rsid w:val="0081397C"/>
    <w:rsid w:val="0081580F"/>
    <w:rsid w:val="00821169"/>
    <w:rsid w:val="008256C2"/>
    <w:rsid w:val="00826DBF"/>
    <w:rsid w:val="00827A44"/>
    <w:rsid w:val="00827DFA"/>
    <w:rsid w:val="008320CD"/>
    <w:rsid w:val="00833EBA"/>
    <w:rsid w:val="00834048"/>
    <w:rsid w:val="00840975"/>
    <w:rsid w:val="008425FD"/>
    <w:rsid w:val="00844207"/>
    <w:rsid w:val="00844A9E"/>
    <w:rsid w:val="00845239"/>
    <w:rsid w:val="008464A3"/>
    <w:rsid w:val="008468B6"/>
    <w:rsid w:val="00847E29"/>
    <w:rsid w:val="00851BE6"/>
    <w:rsid w:val="008523D0"/>
    <w:rsid w:val="00855D86"/>
    <w:rsid w:val="00860542"/>
    <w:rsid w:val="00870792"/>
    <w:rsid w:val="00874945"/>
    <w:rsid w:val="00881DF3"/>
    <w:rsid w:val="008833AE"/>
    <w:rsid w:val="00883AF9"/>
    <w:rsid w:val="0088711E"/>
    <w:rsid w:val="00890CFF"/>
    <w:rsid w:val="00892178"/>
    <w:rsid w:val="0089218C"/>
    <w:rsid w:val="008954F8"/>
    <w:rsid w:val="008963D9"/>
    <w:rsid w:val="0089649F"/>
    <w:rsid w:val="008A0812"/>
    <w:rsid w:val="008A5F88"/>
    <w:rsid w:val="008A681A"/>
    <w:rsid w:val="008B1EA6"/>
    <w:rsid w:val="008C19DE"/>
    <w:rsid w:val="008C1FD0"/>
    <w:rsid w:val="008C213F"/>
    <w:rsid w:val="008C2F6C"/>
    <w:rsid w:val="008C48D2"/>
    <w:rsid w:val="008C66D4"/>
    <w:rsid w:val="008C6D24"/>
    <w:rsid w:val="008C7E85"/>
    <w:rsid w:val="008D184D"/>
    <w:rsid w:val="008E08DA"/>
    <w:rsid w:val="008E5BC4"/>
    <w:rsid w:val="008E76F2"/>
    <w:rsid w:val="008F40C8"/>
    <w:rsid w:val="008F445F"/>
    <w:rsid w:val="008F582F"/>
    <w:rsid w:val="00903D88"/>
    <w:rsid w:val="00912641"/>
    <w:rsid w:val="00913170"/>
    <w:rsid w:val="009155FA"/>
    <w:rsid w:val="009206DE"/>
    <w:rsid w:val="00923FA4"/>
    <w:rsid w:val="00931C54"/>
    <w:rsid w:val="00932200"/>
    <w:rsid w:val="00933286"/>
    <w:rsid w:val="00942900"/>
    <w:rsid w:val="00945086"/>
    <w:rsid w:val="00950A46"/>
    <w:rsid w:val="0096130C"/>
    <w:rsid w:val="00962DC7"/>
    <w:rsid w:val="0096326D"/>
    <w:rsid w:val="00972E6D"/>
    <w:rsid w:val="00976810"/>
    <w:rsid w:val="0097698E"/>
    <w:rsid w:val="00977126"/>
    <w:rsid w:val="00977BFC"/>
    <w:rsid w:val="0098240B"/>
    <w:rsid w:val="00983338"/>
    <w:rsid w:val="009833CC"/>
    <w:rsid w:val="00983537"/>
    <w:rsid w:val="00995307"/>
    <w:rsid w:val="009975BD"/>
    <w:rsid w:val="0099794C"/>
    <w:rsid w:val="009A0D5C"/>
    <w:rsid w:val="009A3063"/>
    <w:rsid w:val="009B1168"/>
    <w:rsid w:val="009B28D5"/>
    <w:rsid w:val="009B5430"/>
    <w:rsid w:val="009C1661"/>
    <w:rsid w:val="009C2383"/>
    <w:rsid w:val="009C63C5"/>
    <w:rsid w:val="009D7D92"/>
    <w:rsid w:val="009E3973"/>
    <w:rsid w:val="009E3FE0"/>
    <w:rsid w:val="009F3DAE"/>
    <w:rsid w:val="009F6165"/>
    <w:rsid w:val="00A01156"/>
    <w:rsid w:val="00A124AA"/>
    <w:rsid w:val="00A15385"/>
    <w:rsid w:val="00A20721"/>
    <w:rsid w:val="00A219AC"/>
    <w:rsid w:val="00A21C92"/>
    <w:rsid w:val="00A265AD"/>
    <w:rsid w:val="00A276A4"/>
    <w:rsid w:val="00A32633"/>
    <w:rsid w:val="00A35694"/>
    <w:rsid w:val="00A36ABD"/>
    <w:rsid w:val="00A37501"/>
    <w:rsid w:val="00A402E8"/>
    <w:rsid w:val="00A4462F"/>
    <w:rsid w:val="00A60EF9"/>
    <w:rsid w:val="00A62EE6"/>
    <w:rsid w:val="00A669E3"/>
    <w:rsid w:val="00A725BA"/>
    <w:rsid w:val="00A72E01"/>
    <w:rsid w:val="00A750B7"/>
    <w:rsid w:val="00A75628"/>
    <w:rsid w:val="00A75D23"/>
    <w:rsid w:val="00A83281"/>
    <w:rsid w:val="00A83EB5"/>
    <w:rsid w:val="00A86B6C"/>
    <w:rsid w:val="00A914B4"/>
    <w:rsid w:val="00AA11F0"/>
    <w:rsid w:val="00AA2B51"/>
    <w:rsid w:val="00AA36FF"/>
    <w:rsid w:val="00AA3F07"/>
    <w:rsid w:val="00AA694B"/>
    <w:rsid w:val="00AB3BBE"/>
    <w:rsid w:val="00AB7589"/>
    <w:rsid w:val="00AB7A50"/>
    <w:rsid w:val="00AC4713"/>
    <w:rsid w:val="00AC5CCC"/>
    <w:rsid w:val="00AD1BAA"/>
    <w:rsid w:val="00AD4EA5"/>
    <w:rsid w:val="00AE3392"/>
    <w:rsid w:val="00AE6B97"/>
    <w:rsid w:val="00AF1065"/>
    <w:rsid w:val="00AF2AD4"/>
    <w:rsid w:val="00AF4308"/>
    <w:rsid w:val="00AF53CE"/>
    <w:rsid w:val="00B05085"/>
    <w:rsid w:val="00B10EED"/>
    <w:rsid w:val="00B14FEB"/>
    <w:rsid w:val="00B20D4D"/>
    <w:rsid w:val="00B20DFA"/>
    <w:rsid w:val="00B268E2"/>
    <w:rsid w:val="00B3343E"/>
    <w:rsid w:val="00B339D3"/>
    <w:rsid w:val="00B33DEE"/>
    <w:rsid w:val="00B34931"/>
    <w:rsid w:val="00B35B15"/>
    <w:rsid w:val="00B42416"/>
    <w:rsid w:val="00B43EA2"/>
    <w:rsid w:val="00B50D3C"/>
    <w:rsid w:val="00B51D1D"/>
    <w:rsid w:val="00B6045E"/>
    <w:rsid w:val="00B67783"/>
    <w:rsid w:val="00B721C4"/>
    <w:rsid w:val="00B7415F"/>
    <w:rsid w:val="00B7550A"/>
    <w:rsid w:val="00B75FE5"/>
    <w:rsid w:val="00B8050F"/>
    <w:rsid w:val="00B8075E"/>
    <w:rsid w:val="00B817CD"/>
    <w:rsid w:val="00B8276E"/>
    <w:rsid w:val="00B86011"/>
    <w:rsid w:val="00B866B7"/>
    <w:rsid w:val="00B87402"/>
    <w:rsid w:val="00B87E97"/>
    <w:rsid w:val="00B9185B"/>
    <w:rsid w:val="00B91B54"/>
    <w:rsid w:val="00B9311E"/>
    <w:rsid w:val="00B9412F"/>
    <w:rsid w:val="00BA4F87"/>
    <w:rsid w:val="00BB2C24"/>
    <w:rsid w:val="00BB4973"/>
    <w:rsid w:val="00BB60D7"/>
    <w:rsid w:val="00BC266A"/>
    <w:rsid w:val="00BC31E4"/>
    <w:rsid w:val="00BD36DB"/>
    <w:rsid w:val="00BD461A"/>
    <w:rsid w:val="00BE129E"/>
    <w:rsid w:val="00BE2554"/>
    <w:rsid w:val="00BE4011"/>
    <w:rsid w:val="00BF2E46"/>
    <w:rsid w:val="00C0046F"/>
    <w:rsid w:val="00C03D00"/>
    <w:rsid w:val="00C07C98"/>
    <w:rsid w:val="00C11148"/>
    <w:rsid w:val="00C12820"/>
    <w:rsid w:val="00C138C9"/>
    <w:rsid w:val="00C13E4D"/>
    <w:rsid w:val="00C14955"/>
    <w:rsid w:val="00C16500"/>
    <w:rsid w:val="00C168A0"/>
    <w:rsid w:val="00C201ED"/>
    <w:rsid w:val="00C20C58"/>
    <w:rsid w:val="00C25695"/>
    <w:rsid w:val="00C30CA9"/>
    <w:rsid w:val="00C30E05"/>
    <w:rsid w:val="00C33CF8"/>
    <w:rsid w:val="00C41621"/>
    <w:rsid w:val="00C4614C"/>
    <w:rsid w:val="00C54421"/>
    <w:rsid w:val="00C54804"/>
    <w:rsid w:val="00C559F9"/>
    <w:rsid w:val="00C55AED"/>
    <w:rsid w:val="00C5678C"/>
    <w:rsid w:val="00C64EDB"/>
    <w:rsid w:val="00C65388"/>
    <w:rsid w:val="00C72B7B"/>
    <w:rsid w:val="00C74C58"/>
    <w:rsid w:val="00C80985"/>
    <w:rsid w:val="00C8137C"/>
    <w:rsid w:val="00C8700C"/>
    <w:rsid w:val="00C95A11"/>
    <w:rsid w:val="00CA0A4A"/>
    <w:rsid w:val="00CB548B"/>
    <w:rsid w:val="00CB7E9E"/>
    <w:rsid w:val="00CC2891"/>
    <w:rsid w:val="00CD5274"/>
    <w:rsid w:val="00CE171F"/>
    <w:rsid w:val="00CE2394"/>
    <w:rsid w:val="00CE3FC6"/>
    <w:rsid w:val="00CE706C"/>
    <w:rsid w:val="00CE7861"/>
    <w:rsid w:val="00CF5919"/>
    <w:rsid w:val="00CF6558"/>
    <w:rsid w:val="00CF6CAE"/>
    <w:rsid w:val="00D01892"/>
    <w:rsid w:val="00D0201E"/>
    <w:rsid w:val="00D027DC"/>
    <w:rsid w:val="00D06ECC"/>
    <w:rsid w:val="00D128CE"/>
    <w:rsid w:val="00D1351D"/>
    <w:rsid w:val="00D25136"/>
    <w:rsid w:val="00D26479"/>
    <w:rsid w:val="00D30BF9"/>
    <w:rsid w:val="00D35AD8"/>
    <w:rsid w:val="00D36EF5"/>
    <w:rsid w:val="00D45F5E"/>
    <w:rsid w:val="00D47D94"/>
    <w:rsid w:val="00D51766"/>
    <w:rsid w:val="00D53679"/>
    <w:rsid w:val="00D627BF"/>
    <w:rsid w:val="00D65F6E"/>
    <w:rsid w:val="00D676C2"/>
    <w:rsid w:val="00D676DC"/>
    <w:rsid w:val="00D7085C"/>
    <w:rsid w:val="00D7331C"/>
    <w:rsid w:val="00D81FFA"/>
    <w:rsid w:val="00D867F8"/>
    <w:rsid w:val="00D923E8"/>
    <w:rsid w:val="00D93C9B"/>
    <w:rsid w:val="00DA0379"/>
    <w:rsid w:val="00DA23E0"/>
    <w:rsid w:val="00DA472B"/>
    <w:rsid w:val="00DA4964"/>
    <w:rsid w:val="00DA7553"/>
    <w:rsid w:val="00DB06CC"/>
    <w:rsid w:val="00DB13BD"/>
    <w:rsid w:val="00DC18E2"/>
    <w:rsid w:val="00DC4AED"/>
    <w:rsid w:val="00DC6E04"/>
    <w:rsid w:val="00DD2662"/>
    <w:rsid w:val="00DD4EC9"/>
    <w:rsid w:val="00DE0FD1"/>
    <w:rsid w:val="00DE73EC"/>
    <w:rsid w:val="00DF2FB4"/>
    <w:rsid w:val="00DF4072"/>
    <w:rsid w:val="00DF5745"/>
    <w:rsid w:val="00DF5AA6"/>
    <w:rsid w:val="00E00CF0"/>
    <w:rsid w:val="00E013AB"/>
    <w:rsid w:val="00E04C41"/>
    <w:rsid w:val="00E07AC9"/>
    <w:rsid w:val="00E1065F"/>
    <w:rsid w:val="00E14864"/>
    <w:rsid w:val="00E14BE5"/>
    <w:rsid w:val="00E15030"/>
    <w:rsid w:val="00E15BB3"/>
    <w:rsid w:val="00E20FFA"/>
    <w:rsid w:val="00E22533"/>
    <w:rsid w:val="00E22C32"/>
    <w:rsid w:val="00E23E77"/>
    <w:rsid w:val="00E2420C"/>
    <w:rsid w:val="00E24ABC"/>
    <w:rsid w:val="00E279C6"/>
    <w:rsid w:val="00E32AB6"/>
    <w:rsid w:val="00E3432E"/>
    <w:rsid w:val="00E37FB1"/>
    <w:rsid w:val="00E442D8"/>
    <w:rsid w:val="00E44E9F"/>
    <w:rsid w:val="00E44FF8"/>
    <w:rsid w:val="00E5481B"/>
    <w:rsid w:val="00E60722"/>
    <w:rsid w:val="00E62819"/>
    <w:rsid w:val="00E664FC"/>
    <w:rsid w:val="00E66DAE"/>
    <w:rsid w:val="00E7182F"/>
    <w:rsid w:val="00E71E24"/>
    <w:rsid w:val="00E72D89"/>
    <w:rsid w:val="00E765C0"/>
    <w:rsid w:val="00E83ED6"/>
    <w:rsid w:val="00E85802"/>
    <w:rsid w:val="00E874EB"/>
    <w:rsid w:val="00E90E4B"/>
    <w:rsid w:val="00E90FF5"/>
    <w:rsid w:val="00E92293"/>
    <w:rsid w:val="00E95A36"/>
    <w:rsid w:val="00EA7D97"/>
    <w:rsid w:val="00EB3453"/>
    <w:rsid w:val="00EC0D1A"/>
    <w:rsid w:val="00EC5B26"/>
    <w:rsid w:val="00ED1E57"/>
    <w:rsid w:val="00ED6D31"/>
    <w:rsid w:val="00EE5712"/>
    <w:rsid w:val="00EF01EA"/>
    <w:rsid w:val="00EF176B"/>
    <w:rsid w:val="00EF2BBE"/>
    <w:rsid w:val="00EF33D8"/>
    <w:rsid w:val="00EF4A09"/>
    <w:rsid w:val="00F0273B"/>
    <w:rsid w:val="00F05FC8"/>
    <w:rsid w:val="00F13011"/>
    <w:rsid w:val="00F1428A"/>
    <w:rsid w:val="00F16371"/>
    <w:rsid w:val="00F307A3"/>
    <w:rsid w:val="00F32C92"/>
    <w:rsid w:val="00F42992"/>
    <w:rsid w:val="00F456F4"/>
    <w:rsid w:val="00F50504"/>
    <w:rsid w:val="00F51022"/>
    <w:rsid w:val="00F513F1"/>
    <w:rsid w:val="00F56FE9"/>
    <w:rsid w:val="00F6258C"/>
    <w:rsid w:val="00F71942"/>
    <w:rsid w:val="00F8161F"/>
    <w:rsid w:val="00F83A75"/>
    <w:rsid w:val="00F83BF6"/>
    <w:rsid w:val="00F844E3"/>
    <w:rsid w:val="00F849D1"/>
    <w:rsid w:val="00F870B2"/>
    <w:rsid w:val="00F90B81"/>
    <w:rsid w:val="00F91BEF"/>
    <w:rsid w:val="00F9447C"/>
    <w:rsid w:val="00FA091F"/>
    <w:rsid w:val="00FA272C"/>
    <w:rsid w:val="00FA4196"/>
    <w:rsid w:val="00FA7DC2"/>
    <w:rsid w:val="00FB16A0"/>
    <w:rsid w:val="00FB5BBE"/>
    <w:rsid w:val="00FB6B85"/>
    <w:rsid w:val="00FB798E"/>
    <w:rsid w:val="00FC172E"/>
    <w:rsid w:val="00FC38A7"/>
    <w:rsid w:val="00FC4536"/>
    <w:rsid w:val="00FC563F"/>
    <w:rsid w:val="00FC6288"/>
    <w:rsid w:val="00FC64A6"/>
    <w:rsid w:val="00FC7819"/>
    <w:rsid w:val="00FD1919"/>
    <w:rsid w:val="00FD51F1"/>
    <w:rsid w:val="00FD5BBD"/>
    <w:rsid w:val="00FE3E3B"/>
    <w:rsid w:val="00FE56AF"/>
    <w:rsid w:val="00FE63D7"/>
    <w:rsid w:val="00FF0616"/>
    <w:rsid w:val="00FF2E05"/>
    <w:rsid w:val="00FF4BBD"/>
    <w:rsid w:val="00F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 w:type="character" w:styleId="Strong">
    <w:name w:val="Strong"/>
    <w:basedOn w:val="DefaultParagraphFont"/>
    <w:uiPriority w:val="22"/>
    <w:qFormat/>
    <w:rsid w:val="00DA7553"/>
    <w:rPr>
      <w:b/>
      <w:bCs/>
    </w:rPr>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569536706">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1498038490">
      <w:bodyDiv w:val="1"/>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735660594">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16ACD-CE35-4E0D-8696-C918C274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2020-02-29T09:18:00Z</cp:lastPrinted>
  <dcterms:created xsi:type="dcterms:W3CDTF">2021-03-08T11:07:00Z</dcterms:created>
  <dcterms:modified xsi:type="dcterms:W3CDTF">2021-04-01T08:44:00Z</dcterms:modified>
</cp:coreProperties>
</file>