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8913EC">
        <w:rPr>
          <w:b/>
        </w:rPr>
        <w:t>Thursday 4th August</w:t>
      </w:r>
      <w:r>
        <w:rPr>
          <w:b/>
        </w:rPr>
        <w:t xml:space="preserve"> </w:t>
      </w:r>
      <w:r w:rsidR="00A567C5">
        <w:rPr>
          <w:b/>
        </w:rPr>
        <w:t>2022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8913EC">
        <w:t>29/7</w:t>
      </w:r>
      <w:r w:rsidR="00A567C5">
        <w:t>/22</w:t>
      </w:r>
    </w:p>
    <w:p w:rsidR="00DF5AA6" w:rsidRPr="00E66DAE" w:rsidRDefault="008913EC" w:rsidP="00DF5AA6">
      <w:pPr>
        <w:rPr>
          <w:u w:val="single"/>
        </w:rPr>
      </w:pPr>
      <w:r>
        <w:rPr>
          <w:b/>
        </w:rPr>
        <w:t>96</w:t>
      </w:r>
      <w:r w:rsidR="00A567C5">
        <w:rPr>
          <w:b/>
        </w:rPr>
        <w:t>/22</w:t>
      </w:r>
      <w:r w:rsidR="00DF5AA6" w:rsidRPr="00E66DAE">
        <w:rPr>
          <w:b/>
        </w:rPr>
        <w:t xml:space="preserve"> Welcome and Apologies.</w:t>
      </w:r>
    </w:p>
    <w:p w:rsidR="00E66DAE" w:rsidRDefault="008913EC" w:rsidP="00F53417">
      <w:pPr>
        <w:pStyle w:val="NoSpacing"/>
      </w:pPr>
      <w:r>
        <w:rPr>
          <w:b/>
        </w:rPr>
        <w:t>97</w:t>
      </w:r>
      <w:r w:rsidR="00C47B2A">
        <w:rPr>
          <w:b/>
        </w:rPr>
        <w:t>/22</w:t>
      </w:r>
      <w:r w:rsidR="00C47B2A" w:rsidRPr="00E66DAE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F53417">
      <w:pPr>
        <w:pStyle w:val="NoSpacing"/>
        <w:rPr>
          <w:b/>
        </w:rPr>
      </w:pPr>
    </w:p>
    <w:p w:rsidR="00E66DAE" w:rsidRDefault="008913EC" w:rsidP="00F53417">
      <w:pPr>
        <w:pStyle w:val="NoSpacing"/>
      </w:pPr>
      <w:r>
        <w:rPr>
          <w:b/>
        </w:rPr>
        <w:t>98</w:t>
      </w:r>
      <w:r w:rsidR="00A567C5">
        <w:rPr>
          <w:b/>
        </w:rPr>
        <w:t>/22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14th July</w:t>
      </w:r>
      <w:r w:rsidR="008A0249">
        <w:t xml:space="preserve"> 2022</w:t>
      </w:r>
    </w:p>
    <w:p w:rsidR="00C47B2A" w:rsidRPr="00E66DAE" w:rsidRDefault="00C47B2A" w:rsidP="00F53417">
      <w:pPr>
        <w:pStyle w:val="NoSpacing"/>
      </w:pPr>
    </w:p>
    <w:p w:rsidR="004721E2" w:rsidRDefault="008913EC" w:rsidP="00F53417">
      <w:pPr>
        <w:pStyle w:val="NoSpacing"/>
        <w:rPr>
          <w:b/>
        </w:rPr>
      </w:pPr>
      <w:r>
        <w:rPr>
          <w:b/>
        </w:rPr>
        <w:t>99</w:t>
      </w:r>
      <w:r w:rsidR="00A567C5">
        <w:rPr>
          <w:b/>
        </w:rPr>
        <w:t>/22</w:t>
      </w:r>
      <w:r w:rsidR="004721E2" w:rsidRPr="004721E2">
        <w:rPr>
          <w:b/>
        </w:rPr>
        <w:t xml:space="preserve"> To resolve that the meeting is temporarily suspended to allow for a</w:t>
      </w:r>
      <w:r w:rsidR="008A0249">
        <w:rPr>
          <w:b/>
        </w:rPr>
        <w:t xml:space="preserve"> period of public participation </w:t>
      </w:r>
      <w:r w:rsidR="00C47B2A">
        <w:rPr>
          <w:b/>
        </w:rPr>
        <w:t>.</w:t>
      </w:r>
    </w:p>
    <w:p w:rsidR="00F53417" w:rsidRPr="004721E2" w:rsidRDefault="00F53417" w:rsidP="00F53417">
      <w:pPr>
        <w:pStyle w:val="NoSpacing"/>
        <w:rPr>
          <w:b/>
        </w:rPr>
      </w:pPr>
    </w:p>
    <w:p w:rsidR="002771B3" w:rsidRDefault="008913EC" w:rsidP="00F53417">
      <w:pPr>
        <w:pStyle w:val="NoSpacing"/>
        <w:rPr>
          <w:b/>
        </w:rPr>
      </w:pPr>
      <w:r>
        <w:rPr>
          <w:b/>
        </w:rPr>
        <w:t>100</w:t>
      </w:r>
      <w:r w:rsidR="00A567C5">
        <w:rPr>
          <w:b/>
        </w:rPr>
        <w:t>/22</w:t>
      </w:r>
      <w:r w:rsidR="008E08DA" w:rsidRPr="00126D7D">
        <w:rPr>
          <w:b/>
        </w:rPr>
        <w:t xml:space="preserve"> </w:t>
      </w:r>
      <w:r w:rsidR="00F53417">
        <w:rPr>
          <w:b/>
        </w:rPr>
        <w:t xml:space="preserve">Matters arising </w:t>
      </w:r>
      <w:r w:rsidR="008E08DA" w:rsidRPr="00126D7D">
        <w:rPr>
          <w:b/>
        </w:rPr>
        <w:t>from previous meetings</w:t>
      </w:r>
    </w:p>
    <w:p w:rsidR="00F53417" w:rsidRPr="00F53417" w:rsidRDefault="00F53417" w:rsidP="00F53417">
      <w:pPr>
        <w:pStyle w:val="NoSpacing"/>
      </w:pPr>
    </w:p>
    <w:p w:rsidR="008D312A" w:rsidRDefault="008D312A" w:rsidP="00F53417">
      <w:pPr>
        <w:pStyle w:val="NoSpacing"/>
      </w:pPr>
      <w:r w:rsidRPr="00F53417">
        <w:t>Parking outside the church in Hayton</w:t>
      </w:r>
    </w:p>
    <w:p w:rsidR="006254E8" w:rsidRDefault="006254E8" w:rsidP="00F53417">
      <w:pPr>
        <w:pStyle w:val="NoSpacing"/>
      </w:pPr>
    </w:p>
    <w:p w:rsidR="006254E8" w:rsidRPr="0007672A" w:rsidRDefault="006254E8" w:rsidP="00F53417">
      <w:pPr>
        <w:pStyle w:val="NoSpacing"/>
        <w:rPr>
          <w:b/>
        </w:rPr>
      </w:pPr>
      <w:r w:rsidRPr="0007672A">
        <w:rPr>
          <w:b/>
        </w:rPr>
        <w:t>101/22 Clerks report</w:t>
      </w:r>
    </w:p>
    <w:p w:rsidR="006254E8" w:rsidRDefault="006254E8" w:rsidP="00F53417">
      <w:pPr>
        <w:pStyle w:val="NoSpacing"/>
      </w:pPr>
    </w:p>
    <w:p w:rsidR="006254E8" w:rsidRDefault="006254E8" w:rsidP="00F53417">
      <w:pPr>
        <w:pStyle w:val="NoSpacing"/>
      </w:pPr>
      <w:r>
        <w:t>Defibrillator</w:t>
      </w:r>
    </w:p>
    <w:p w:rsidR="0007672A" w:rsidRDefault="0007672A" w:rsidP="00F53417">
      <w:pPr>
        <w:pStyle w:val="NoSpacing"/>
      </w:pPr>
    </w:p>
    <w:p w:rsidR="0007672A" w:rsidRPr="00F53417" w:rsidRDefault="0007672A" w:rsidP="0007672A">
      <w:pPr>
        <w:pStyle w:val="NoSpacing"/>
      </w:pPr>
      <w:r w:rsidRPr="00F53417">
        <w:t>Old Bus Stop</w:t>
      </w:r>
    </w:p>
    <w:p w:rsidR="0007672A" w:rsidRPr="00F53417" w:rsidRDefault="0007672A" w:rsidP="00F53417">
      <w:pPr>
        <w:pStyle w:val="NoSpacing"/>
      </w:pPr>
    </w:p>
    <w:p w:rsidR="003D1C11" w:rsidRPr="00C47B2A" w:rsidRDefault="0007672A" w:rsidP="00C47B2A">
      <w:pPr>
        <w:pStyle w:val="NoSpacing"/>
        <w:rPr>
          <w:b/>
        </w:rPr>
      </w:pPr>
      <w:r>
        <w:rPr>
          <w:b/>
        </w:rPr>
        <w:t>102</w:t>
      </w:r>
      <w:r w:rsidR="00C47B2A" w:rsidRPr="00C47B2A">
        <w:rPr>
          <w:b/>
        </w:rPr>
        <w:t>/22 Planning</w:t>
      </w:r>
    </w:p>
    <w:p w:rsidR="00C47B2A" w:rsidRDefault="00C47B2A" w:rsidP="00C47B2A">
      <w:pPr>
        <w:pStyle w:val="NoSpacing"/>
        <w:rPr>
          <w:rFonts w:cstheme="minorHAnsi"/>
        </w:rPr>
      </w:pPr>
      <w:r w:rsidRPr="00FD4FD7">
        <w:rPr>
          <w:rFonts w:cstheme="minorHAnsi"/>
        </w:rPr>
        <w:t>To consider whether or not to support :</w:t>
      </w:r>
    </w:p>
    <w:p w:rsidR="000D413A" w:rsidRDefault="000D413A" w:rsidP="00C47B2A">
      <w:pPr>
        <w:pStyle w:val="NoSpacing"/>
        <w:rPr>
          <w:rFonts w:cstheme="minorHAnsi"/>
        </w:rPr>
      </w:pPr>
    </w:p>
    <w:p w:rsidR="008913EC" w:rsidRPr="008913EC" w:rsidRDefault="008913EC" w:rsidP="006B304B">
      <w:pPr>
        <w:pStyle w:val="NoSpacing"/>
      </w:pPr>
      <w:r w:rsidRPr="008913EC">
        <w:rPr>
          <w:bCs/>
        </w:rPr>
        <w:t xml:space="preserve">Proposal </w:t>
      </w:r>
      <w:r w:rsidRPr="008913EC">
        <w:t>22/02277/PLF</w:t>
      </w:r>
      <w:r w:rsidRPr="008913EC">
        <w:rPr>
          <w:bCs/>
        </w:rPr>
        <w:t xml:space="preserve">: </w:t>
      </w:r>
      <w:r w:rsidRPr="008913EC">
        <w:t>Erection of an agricultural workers dwelling</w:t>
      </w:r>
    </w:p>
    <w:p w:rsidR="008913EC" w:rsidRPr="008913EC" w:rsidRDefault="008913EC" w:rsidP="006B304B">
      <w:pPr>
        <w:pStyle w:val="NoSpacing"/>
      </w:pPr>
      <w:r w:rsidRPr="008913EC">
        <w:rPr>
          <w:bCs/>
        </w:rPr>
        <w:t xml:space="preserve">Location: </w:t>
      </w:r>
      <w:r w:rsidRPr="008913EC">
        <w:t xml:space="preserve">Land West Of Corner Wood Londesborough Road Burnby East Riding </w:t>
      </w:r>
      <w:proofErr w:type="spellStart"/>
      <w:r w:rsidRPr="008913EC">
        <w:t>OfYorkshire</w:t>
      </w:r>
      <w:proofErr w:type="spellEnd"/>
      <w:r w:rsidRPr="008913EC">
        <w:t xml:space="preserve"> YO42 1RS</w:t>
      </w:r>
    </w:p>
    <w:p w:rsidR="000D413A" w:rsidRDefault="008913EC" w:rsidP="006B304B">
      <w:pPr>
        <w:pStyle w:val="NoSpacing"/>
      </w:pPr>
      <w:r w:rsidRPr="008913EC">
        <w:rPr>
          <w:bCs/>
        </w:rPr>
        <w:t xml:space="preserve">Applicant: </w:t>
      </w:r>
      <w:r w:rsidRPr="008913EC">
        <w:t>Peter And David Nicholson</w:t>
      </w:r>
      <w:r w:rsidR="00F53417">
        <w:t xml:space="preserve">  </w:t>
      </w:r>
      <w:r w:rsidRPr="008913EC">
        <w:rPr>
          <w:bCs/>
        </w:rPr>
        <w:t xml:space="preserve">Application Type: </w:t>
      </w:r>
      <w:r w:rsidRPr="008913EC">
        <w:t>Full Planning Permission</w:t>
      </w:r>
    </w:p>
    <w:p w:rsidR="00F53417" w:rsidRDefault="00F53417" w:rsidP="006B304B">
      <w:pPr>
        <w:pStyle w:val="NoSpacing"/>
      </w:pPr>
    </w:p>
    <w:p w:rsidR="00F53417" w:rsidRPr="00F53417" w:rsidRDefault="00F53417" w:rsidP="006B304B">
      <w:pPr>
        <w:pStyle w:val="NoSpacing"/>
      </w:pPr>
      <w:r w:rsidRPr="00F53417">
        <w:rPr>
          <w:b/>
          <w:bCs/>
        </w:rPr>
        <w:t>Proposal</w:t>
      </w:r>
      <w:r>
        <w:rPr>
          <w:b/>
          <w:bCs/>
        </w:rPr>
        <w:t xml:space="preserve"> </w:t>
      </w:r>
      <w:r w:rsidRPr="00F53417">
        <w:t>22/02486/TPO</w:t>
      </w:r>
      <w:r w:rsidRPr="00F53417">
        <w:rPr>
          <w:b/>
          <w:bCs/>
        </w:rPr>
        <w:t xml:space="preserve">: </w:t>
      </w:r>
      <w:r w:rsidRPr="00F53417">
        <w:t>TPO ST MARTINS CHURCH 1979 (Ref 242) - Fell 1 no. Sycamore (T10),tree is suffering from decay in the base with decay fungi present, given the</w:t>
      </w:r>
      <w:r>
        <w:t xml:space="preserve"> </w:t>
      </w:r>
      <w:r w:rsidRPr="00F53417">
        <w:t>location of the tree is adjacent to a main highway, property and access path to</w:t>
      </w:r>
      <w:r>
        <w:t xml:space="preserve"> </w:t>
      </w:r>
      <w:r w:rsidRPr="00F53417">
        <w:t>the church it is recommended to remove the tree - Crown reduction ground of</w:t>
      </w:r>
      <w:r>
        <w:t xml:space="preserve"> </w:t>
      </w:r>
      <w:r w:rsidRPr="00F53417">
        <w:t>yew trees (G1), trees are to be pruned to maintain clearance to overhead wires- Crown reduction 1 no. Sycamore (T4) Overhanging branch is causing</w:t>
      </w:r>
      <w:r>
        <w:t xml:space="preserve"> </w:t>
      </w:r>
      <w:r w:rsidRPr="00F53417">
        <w:t>concern with owner of the property next to the church yard and is to be</w:t>
      </w:r>
      <w:r>
        <w:t xml:space="preserve"> </w:t>
      </w:r>
      <w:r w:rsidRPr="00F53417">
        <w:t>removed</w:t>
      </w:r>
    </w:p>
    <w:p w:rsidR="00F53417" w:rsidRPr="00F53417" w:rsidRDefault="00F53417" w:rsidP="006B304B">
      <w:pPr>
        <w:pStyle w:val="NoSpacing"/>
      </w:pPr>
      <w:r w:rsidRPr="00F53417">
        <w:rPr>
          <w:b/>
          <w:bCs/>
        </w:rPr>
        <w:t xml:space="preserve">Location: </w:t>
      </w:r>
      <w:r w:rsidRPr="00F53417">
        <w:t xml:space="preserve">St </w:t>
      </w:r>
      <w:proofErr w:type="spellStart"/>
      <w:r w:rsidRPr="00F53417">
        <w:t>Martins</w:t>
      </w:r>
      <w:proofErr w:type="spellEnd"/>
      <w:r w:rsidRPr="00F53417">
        <w:t xml:space="preserve"> Churchyard Town Street Hayton East Riding Of Yorkshire YO42</w:t>
      </w:r>
      <w:r>
        <w:t xml:space="preserve"> </w:t>
      </w:r>
      <w:r w:rsidRPr="00F53417">
        <w:t>1RR</w:t>
      </w:r>
    </w:p>
    <w:p w:rsidR="000D413A" w:rsidRPr="00F11ED3" w:rsidRDefault="00F53417" w:rsidP="006B304B">
      <w:pPr>
        <w:pStyle w:val="NoSpacing"/>
      </w:pPr>
      <w:r w:rsidRPr="00F53417">
        <w:rPr>
          <w:b/>
          <w:bCs/>
        </w:rPr>
        <w:t xml:space="preserve">Applicant: </w:t>
      </w:r>
      <w:r w:rsidRPr="00F53417">
        <w:t>E A Thackray</w:t>
      </w:r>
      <w:r>
        <w:t xml:space="preserve">   </w:t>
      </w:r>
      <w:r w:rsidRPr="00F53417">
        <w:rPr>
          <w:b/>
          <w:bCs/>
        </w:rPr>
        <w:t xml:space="preserve">Application Type: </w:t>
      </w:r>
      <w:r w:rsidRPr="00F53417">
        <w:t>Works to Protected Trees</w:t>
      </w:r>
    </w:p>
    <w:p w:rsidR="008D312A" w:rsidRPr="008D312A" w:rsidRDefault="008D312A" w:rsidP="006B304B">
      <w:pPr>
        <w:pStyle w:val="NoSpacing"/>
        <w:rPr>
          <w:b/>
        </w:rPr>
      </w:pPr>
    </w:p>
    <w:p w:rsidR="008D312A" w:rsidRDefault="008D312A" w:rsidP="006B304B">
      <w:pPr>
        <w:pStyle w:val="NoSpacing"/>
      </w:pPr>
    </w:p>
    <w:p w:rsidR="00F53417" w:rsidRDefault="00F53417" w:rsidP="00C47B2A">
      <w:pPr>
        <w:pStyle w:val="NoSpacing"/>
        <w:rPr>
          <w:rFonts w:cstheme="minorHAnsi"/>
        </w:rPr>
      </w:pPr>
    </w:p>
    <w:p w:rsidR="00C47B2A" w:rsidRDefault="008D312A" w:rsidP="00C47B2A">
      <w:pPr>
        <w:pStyle w:val="NoSpacing"/>
        <w:rPr>
          <w:rFonts w:cstheme="minorHAnsi"/>
        </w:rPr>
      </w:pPr>
      <w:r>
        <w:rPr>
          <w:rFonts w:cstheme="minorHAnsi"/>
        </w:rPr>
        <w:t>To receive notice of approval of :</w:t>
      </w:r>
    </w:p>
    <w:p w:rsidR="008D312A" w:rsidRDefault="008D312A" w:rsidP="00C47B2A">
      <w:pPr>
        <w:pStyle w:val="NoSpacing"/>
        <w:rPr>
          <w:rFonts w:cstheme="minorHAnsi"/>
        </w:rPr>
      </w:pPr>
    </w:p>
    <w:p w:rsidR="006A02E6" w:rsidRPr="006A02E6" w:rsidRDefault="006A02E6" w:rsidP="006A02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02E6">
        <w:rPr>
          <w:rFonts w:cstheme="minorHAnsi"/>
          <w:bCs/>
        </w:rPr>
        <w:t xml:space="preserve">Proposal </w:t>
      </w:r>
      <w:r w:rsidRPr="006A02E6">
        <w:rPr>
          <w:rFonts w:cstheme="minorHAnsi"/>
        </w:rPr>
        <w:t>22/01134/PLF</w:t>
      </w:r>
      <w:r w:rsidRPr="006A02E6">
        <w:rPr>
          <w:rFonts w:cstheme="minorHAnsi"/>
          <w:bCs/>
        </w:rPr>
        <w:t xml:space="preserve">: </w:t>
      </w:r>
      <w:r w:rsidRPr="006A02E6">
        <w:rPr>
          <w:rFonts w:cstheme="minorHAnsi"/>
        </w:rPr>
        <w:t>Installation of ground mounted solar panels</w:t>
      </w:r>
    </w:p>
    <w:p w:rsidR="006A02E6" w:rsidRPr="006A02E6" w:rsidRDefault="006A02E6" w:rsidP="006A02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02E6">
        <w:rPr>
          <w:rFonts w:cstheme="minorHAnsi"/>
          <w:bCs/>
        </w:rPr>
        <w:t xml:space="preserve">Location: </w:t>
      </w:r>
      <w:r w:rsidRPr="006A02E6">
        <w:rPr>
          <w:rFonts w:cstheme="minorHAnsi"/>
        </w:rPr>
        <w:t>Bridge Farm York Road Hayton East Riding Of Yorkshire YO42 1RJ</w:t>
      </w:r>
    </w:p>
    <w:p w:rsidR="008D312A" w:rsidRPr="006A02E6" w:rsidRDefault="006A02E6" w:rsidP="006A02E6">
      <w:pPr>
        <w:pStyle w:val="NoSpacing"/>
        <w:rPr>
          <w:rFonts w:cstheme="minorHAnsi"/>
        </w:rPr>
      </w:pPr>
      <w:r w:rsidRPr="006A02E6">
        <w:rPr>
          <w:rFonts w:cstheme="minorHAnsi"/>
          <w:bCs/>
        </w:rPr>
        <w:t xml:space="preserve">Applicant: </w:t>
      </w:r>
      <w:r w:rsidRPr="006A02E6">
        <w:rPr>
          <w:rFonts w:cstheme="minorHAnsi"/>
        </w:rPr>
        <w:t>Mr Darren Smith</w:t>
      </w:r>
    </w:p>
    <w:p w:rsidR="008D312A" w:rsidRPr="00F11ED3" w:rsidRDefault="008D312A" w:rsidP="00C47B2A">
      <w:pPr>
        <w:pStyle w:val="NoSpacing"/>
        <w:rPr>
          <w:rFonts w:cstheme="minorHAnsi"/>
        </w:rPr>
      </w:pPr>
    </w:p>
    <w:p w:rsidR="00A35539" w:rsidRPr="00F11ED3" w:rsidRDefault="006A02E6" w:rsidP="00C47B2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102</w:t>
      </w:r>
      <w:r w:rsidR="00A35539" w:rsidRPr="00F11ED3">
        <w:rPr>
          <w:rFonts w:cstheme="minorHAnsi"/>
          <w:b/>
        </w:rPr>
        <w:t>/22 Highways matters</w:t>
      </w:r>
    </w:p>
    <w:p w:rsidR="000D413A" w:rsidRPr="00F11ED3" w:rsidRDefault="000D413A" w:rsidP="00C47B2A">
      <w:pPr>
        <w:pStyle w:val="NoSpacing"/>
        <w:rPr>
          <w:rFonts w:cstheme="minorHAnsi"/>
          <w:b/>
        </w:rPr>
      </w:pPr>
    </w:p>
    <w:p w:rsidR="00C47B2A" w:rsidRPr="00F11ED3" w:rsidRDefault="00C47B2A" w:rsidP="00C47B2A">
      <w:pPr>
        <w:pStyle w:val="NoSpacing"/>
        <w:rPr>
          <w:rFonts w:cstheme="minorHAnsi"/>
          <w:b/>
        </w:rPr>
      </w:pPr>
    </w:p>
    <w:p w:rsidR="005711AD" w:rsidRPr="00D63825" w:rsidRDefault="006A02E6" w:rsidP="005F46AC">
      <w:pPr>
        <w:rPr>
          <w:b/>
        </w:rPr>
      </w:pPr>
      <w:r>
        <w:rPr>
          <w:b/>
        </w:rPr>
        <w:t>103</w:t>
      </w:r>
      <w:r w:rsidR="00A567C5">
        <w:rPr>
          <w:b/>
        </w:rPr>
        <w:t>/22</w:t>
      </w:r>
      <w:r w:rsidR="00703955" w:rsidRPr="00D63825">
        <w:rPr>
          <w:b/>
        </w:rPr>
        <w:t xml:space="preserve"> Accounts</w:t>
      </w:r>
    </w:p>
    <w:p w:rsidR="00F9546F" w:rsidRPr="007D5599" w:rsidRDefault="005B2EF7" w:rsidP="007D5599">
      <w:pPr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B84E14" w:rsidRPr="00F9546F">
        <w:t>£</w:t>
      </w:r>
      <w:r w:rsidR="007D5599" w:rsidRPr="007D5599">
        <w:rPr>
          <w:rFonts w:ascii="Calibri" w:eastAsia="Times New Roman" w:hAnsi="Calibri" w:cs="Calibri"/>
          <w:color w:val="000000"/>
          <w:lang w:eastAsia="en-GB"/>
        </w:rPr>
        <w:t>12286.06</w:t>
      </w:r>
    </w:p>
    <w:p w:rsidR="00F9546F" w:rsidRDefault="00703955" w:rsidP="0097698E">
      <w:pPr>
        <w:pStyle w:val="NoSpacing"/>
      </w:pPr>
      <w:r w:rsidRPr="00E66DAE">
        <w:t>Clerk's salary</w:t>
      </w:r>
      <w:r w:rsidR="006A02E6">
        <w:t xml:space="preserve"> July</w:t>
      </w:r>
      <w:r w:rsidR="00EB3453">
        <w:t xml:space="preserve"> </w:t>
      </w:r>
      <w:r w:rsidR="00126D7D">
        <w:t>&amp; allowance</w:t>
      </w:r>
      <w:r w:rsidR="0099189C">
        <w:t xml:space="preserve"> </w:t>
      </w:r>
      <w:r w:rsidR="00126D7D">
        <w:tab/>
      </w:r>
      <w:r w:rsidR="000D413A">
        <w:t>£</w:t>
      </w:r>
      <w:r w:rsidR="00F9546F">
        <w:t>169.10</w:t>
      </w:r>
    </w:p>
    <w:p w:rsidR="00BF6611" w:rsidRPr="00F9546F" w:rsidRDefault="00BF6611" w:rsidP="0097698E">
      <w:pPr>
        <w:pStyle w:val="NoSpacing"/>
        <w:rPr>
          <w:u w:val="single"/>
        </w:rPr>
      </w:pPr>
      <w:r w:rsidRPr="00F9546F">
        <w:rPr>
          <w:u w:val="single"/>
        </w:rPr>
        <w:t>Jubilee expenses</w:t>
      </w:r>
    </w:p>
    <w:p w:rsidR="00F9546F" w:rsidRDefault="00F9546F" w:rsidP="0097698E">
      <w:pPr>
        <w:pStyle w:val="NoSpacing"/>
      </w:pPr>
      <w:r w:rsidRPr="006B304B">
        <w:t>Printing posters etc</w:t>
      </w:r>
      <w:r>
        <w:tab/>
      </w:r>
      <w:r>
        <w:tab/>
        <w:t>£</w:t>
      </w:r>
    </w:p>
    <w:p w:rsidR="006A02E6" w:rsidRDefault="006A02E6">
      <w:pPr>
        <w:rPr>
          <w:b/>
        </w:rPr>
      </w:pPr>
    </w:p>
    <w:p w:rsidR="00E00CF0" w:rsidRDefault="006A02E6">
      <w:pPr>
        <w:rPr>
          <w:b/>
        </w:rPr>
      </w:pPr>
      <w:r>
        <w:rPr>
          <w:b/>
        </w:rPr>
        <w:t>104</w:t>
      </w:r>
      <w:r w:rsidR="00A567C5">
        <w:rPr>
          <w:b/>
        </w:rPr>
        <w:t>/</w:t>
      </w:r>
      <w:r w:rsidR="00A567C5" w:rsidRPr="00967BD0">
        <w:rPr>
          <w:b/>
        </w:rPr>
        <w:t>22</w:t>
      </w:r>
      <w:r w:rsidR="00703955" w:rsidRPr="00967BD0">
        <w:rPr>
          <w:b/>
        </w:rPr>
        <w:t xml:space="preserve"> </w:t>
      </w:r>
      <w:r w:rsidR="00703955" w:rsidRPr="00AF6AF3">
        <w:rPr>
          <w:b/>
        </w:rPr>
        <w:t>Correspondence</w:t>
      </w:r>
      <w:r w:rsidR="005711AD" w:rsidRPr="00AF6AF3">
        <w:rPr>
          <w:b/>
        </w:rPr>
        <w:t>:</w:t>
      </w:r>
      <w:r w:rsidR="00AF6AF3" w:rsidRPr="00AF6AF3">
        <w:rPr>
          <w:b/>
        </w:rPr>
        <w:t xml:space="preserve"> </w:t>
      </w:r>
    </w:p>
    <w:p w:rsidR="00AF6AF3" w:rsidRDefault="00AF6AF3" w:rsidP="00AF6AF3">
      <w:pPr>
        <w:pStyle w:val="NoSpacing"/>
      </w:pPr>
      <w:r>
        <w:t>Conservative Group - Western Parishes Liaison meeting 2 Aug</w:t>
      </w:r>
    </w:p>
    <w:p w:rsidR="00AF6AF3" w:rsidRDefault="00AF6AF3" w:rsidP="00AF6AF3">
      <w:pPr>
        <w:pStyle w:val="NoSpacing"/>
      </w:pPr>
      <w:r>
        <w:t>Rural Services network bulletins</w:t>
      </w:r>
    </w:p>
    <w:p w:rsidR="00AF6AF3" w:rsidRDefault="00AF6AF3" w:rsidP="00AF6AF3">
      <w:pPr>
        <w:pStyle w:val="NoSpacing"/>
      </w:pPr>
      <w:r>
        <w:t>ERYC - presentations from Town and Parish Council Planning Liaison meetings</w:t>
      </w:r>
    </w:p>
    <w:p w:rsidR="00AF6AF3" w:rsidRDefault="00AF6AF3" w:rsidP="00AF6AF3">
      <w:pPr>
        <w:pStyle w:val="NoSpacing"/>
      </w:pPr>
      <w:r>
        <w:t>ERYC - Antisocial Behaviour awareness week</w:t>
      </w:r>
    </w:p>
    <w:p w:rsidR="00AF6AF3" w:rsidRDefault="00AF6AF3" w:rsidP="00AF6AF3">
      <w:pPr>
        <w:pStyle w:val="NoSpacing"/>
      </w:pPr>
      <w:r>
        <w:t>Letter from Chair of Humberside Fire Authority</w:t>
      </w:r>
    </w:p>
    <w:p w:rsidR="00AF6AF3" w:rsidRDefault="00AF6AF3" w:rsidP="00AF6AF3">
      <w:pPr>
        <w:pStyle w:val="NoSpacing"/>
      </w:pPr>
      <w:r>
        <w:t>ERYC - Town &amp; parish Council events</w:t>
      </w:r>
    </w:p>
    <w:p w:rsidR="00AF6AF3" w:rsidRDefault="00AF6AF3" w:rsidP="00AF6AF3">
      <w:pPr>
        <w:pStyle w:val="NoSpacing"/>
      </w:pPr>
      <w:r>
        <w:t>Humber &amp; Wolds Rural Action- benefits of membership and newsletter.</w:t>
      </w:r>
    </w:p>
    <w:p w:rsidR="00AF6AF3" w:rsidRDefault="00AF6AF3" w:rsidP="00AF6AF3">
      <w:pPr>
        <w:pStyle w:val="NoSpacing"/>
      </w:pPr>
      <w:r>
        <w:t>Humberside Police newsletters</w:t>
      </w:r>
    </w:p>
    <w:p w:rsidR="00AF6AF3" w:rsidRDefault="00AF6AF3" w:rsidP="00AF6AF3">
      <w:pPr>
        <w:pStyle w:val="NoSpacing"/>
      </w:pPr>
      <w:r>
        <w:t>Ward Cllr Stathers- resignation from Conservative Party</w:t>
      </w:r>
    </w:p>
    <w:p w:rsidR="00AF6AF3" w:rsidRDefault="00AF6AF3" w:rsidP="00AF6AF3">
      <w:pPr>
        <w:pStyle w:val="NoSpacing"/>
      </w:pPr>
    </w:p>
    <w:p w:rsidR="00AF6AF3" w:rsidRPr="00126D7D" w:rsidRDefault="00AF6AF3" w:rsidP="00AF6AF3">
      <w:pPr>
        <w:pStyle w:val="NoSpacing"/>
      </w:pPr>
    </w:p>
    <w:p w:rsidR="00703955" w:rsidRDefault="006A02E6">
      <w:pPr>
        <w:rPr>
          <w:b/>
        </w:rPr>
      </w:pPr>
      <w:r>
        <w:rPr>
          <w:b/>
        </w:rPr>
        <w:t>105</w:t>
      </w:r>
      <w:r w:rsidR="00A567C5">
        <w:rPr>
          <w:b/>
        </w:rPr>
        <w:t>/22</w:t>
      </w:r>
      <w:r w:rsidR="00703955" w:rsidRPr="00126D7D">
        <w:rPr>
          <w:b/>
        </w:rPr>
        <w:t xml:space="preserve"> Councillors reports</w:t>
      </w:r>
    </w:p>
    <w:p w:rsidR="00703955" w:rsidRPr="00E66DAE" w:rsidRDefault="006A02E6">
      <w:pPr>
        <w:rPr>
          <w:b/>
        </w:rPr>
      </w:pPr>
      <w:r>
        <w:rPr>
          <w:b/>
        </w:rPr>
        <w:t>106</w:t>
      </w:r>
      <w:r w:rsidR="00A567C5">
        <w:rPr>
          <w:b/>
        </w:rPr>
        <w:t>/22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4703F"/>
    <w:rsid w:val="00074118"/>
    <w:rsid w:val="0007672A"/>
    <w:rsid w:val="00097437"/>
    <w:rsid w:val="000A2A91"/>
    <w:rsid w:val="000B1F16"/>
    <w:rsid w:val="000C3C21"/>
    <w:rsid w:val="000C69B8"/>
    <w:rsid w:val="000D413A"/>
    <w:rsid w:val="000F646C"/>
    <w:rsid w:val="001000F1"/>
    <w:rsid w:val="00101C0F"/>
    <w:rsid w:val="001259C8"/>
    <w:rsid w:val="00126059"/>
    <w:rsid w:val="00126D7D"/>
    <w:rsid w:val="00166177"/>
    <w:rsid w:val="00236579"/>
    <w:rsid w:val="00240EA5"/>
    <w:rsid w:val="0024667C"/>
    <w:rsid w:val="00246F29"/>
    <w:rsid w:val="002771B3"/>
    <w:rsid w:val="00285D35"/>
    <w:rsid w:val="002B38D4"/>
    <w:rsid w:val="002D4FE9"/>
    <w:rsid w:val="002D7E03"/>
    <w:rsid w:val="00303D74"/>
    <w:rsid w:val="00305350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D1C11"/>
    <w:rsid w:val="003E5727"/>
    <w:rsid w:val="00402187"/>
    <w:rsid w:val="004200C9"/>
    <w:rsid w:val="00433382"/>
    <w:rsid w:val="004721E2"/>
    <w:rsid w:val="004723D0"/>
    <w:rsid w:val="005144FF"/>
    <w:rsid w:val="005409AB"/>
    <w:rsid w:val="0056518F"/>
    <w:rsid w:val="005711AD"/>
    <w:rsid w:val="005819A8"/>
    <w:rsid w:val="00590CC7"/>
    <w:rsid w:val="005B2EF7"/>
    <w:rsid w:val="005C1D6E"/>
    <w:rsid w:val="005F46AC"/>
    <w:rsid w:val="00610DEE"/>
    <w:rsid w:val="006254E8"/>
    <w:rsid w:val="00682F6D"/>
    <w:rsid w:val="006A02E6"/>
    <w:rsid w:val="006B304B"/>
    <w:rsid w:val="006D1CED"/>
    <w:rsid w:val="007032F0"/>
    <w:rsid w:val="00703955"/>
    <w:rsid w:val="0071295C"/>
    <w:rsid w:val="00720B2A"/>
    <w:rsid w:val="007210F4"/>
    <w:rsid w:val="00763096"/>
    <w:rsid w:val="00772983"/>
    <w:rsid w:val="007878AC"/>
    <w:rsid w:val="00790A04"/>
    <w:rsid w:val="007D5599"/>
    <w:rsid w:val="00834048"/>
    <w:rsid w:val="008425FD"/>
    <w:rsid w:val="008464A3"/>
    <w:rsid w:val="00851BE6"/>
    <w:rsid w:val="00857489"/>
    <w:rsid w:val="00870792"/>
    <w:rsid w:val="008875D4"/>
    <w:rsid w:val="008913EC"/>
    <w:rsid w:val="008A0249"/>
    <w:rsid w:val="008B758A"/>
    <w:rsid w:val="008C19DE"/>
    <w:rsid w:val="008C2F6C"/>
    <w:rsid w:val="008D184D"/>
    <w:rsid w:val="008D2504"/>
    <w:rsid w:val="008D2951"/>
    <w:rsid w:val="008D312A"/>
    <w:rsid w:val="008D6734"/>
    <w:rsid w:val="008E08DA"/>
    <w:rsid w:val="008E5BC4"/>
    <w:rsid w:val="00933A52"/>
    <w:rsid w:val="009369D4"/>
    <w:rsid w:val="00967BD0"/>
    <w:rsid w:val="0097698E"/>
    <w:rsid w:val="00986D17"/>
    <w:rsid w:val="0099189C"/>
    <w:rsid w:val="009975BD"/>
    <w:rsid w:val="009A3A23"/>
    <w:rsid w:val="009C1661"/>
    <w:rsid w:val="009E3973"/>
    <w:rsid w:val="009E6AD7"/>
    <w:rsid w:val="009F57B9"/>
    <w:rsid w:val="00A1412A"/>
    <w:rsid w:val="00A142C8"/>
    <w:rsid w:val="00A17E81"/>
    <w:rsid w:val="00A3499C"/>
    <w:rsid w:val="00A35539"/>
    <w:rsid w:val="00A43CD4"/>
    <w:rsid w:val="00A567C5"/>
    <w:rsid w:val="00AA20B8"/>
    <w:rsid w:val="00AE6535"/>
    <w:rsid w:val="00AF6AF3"/>
    <w:rsid w:val="00B03255"/>
    <w:rsid w:val="00B66246"/>
    <w:rsid w:val="00B84E14"/>
    <w:rsid w:val="00B86011"/>
    <w:rsid w:val="00BC266A"/>
    <w:rsid w:val="00BC4EC1"/>
    <w:rsid w:val="00BF6611"/>
    <w:rsid w:val="00C059B9"/>
    <w:rsid w:val="00C079F0"/>
    <w:rsid w:val="00C41621"/>
    <w:rsid w:val="00C47B2A"/>
    <w:rsid w:val="00C55AED"/>
    <w:rsid w:val="00C65388"/>
    <w:rsid w:val="00C80985"/>
    <w:rsid w:val="00C87ED5"/>
    <w:rsid w:val="00CB12D6"/>
    <w:rsid w:val="00CC7767"/>
    <w:rsid w:val="00CE735D"/>
    <w:rsid w:val="00CF6CAE"/>
    <w:rsid w:val="00D0201E"/>
    <w:rsid w:val="00D05C60"/>
    <w:rsid w:val="00D25136"/>
    <w:rsid w:val="00D36EF5"/>
    <w:rsid w:val="00D53679"/>
    <w:rsid w:val="00D63825"/>
    <w:rsid w:val="00DB546E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11ED3"/>
    <w:rsid w:val="00F32C92"/>
    <w:rsid w:val="00F37BA3"/>
    <w:rsid w:val="00F53417"/>
    <w:rsid w:val="00F71942"/>
    <w:rsid w:val="00F8161F"/>
    <w:rsid w:val="00F870B2"/>
    <w:rsid w:val="00F9546F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93DA6-AD01-4456-B3B6-04FF4935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2022-07-27T14:03:00Z</dcterms:created>
  <dcterms:modified xsi:type="dcterms:W3CDTF">2022-07-28T12:41:00Z</dcterms:modified>
</cp:coreProperties>
</file>