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F99" w:rsidRPr="00FD4282" w:rsidRDefault="00F83F99" w:rsidP="00F83F99">
      <w:pPr>
        <w:jc w:val="center"/>
        <w:rPr>
          <w:sz w:val="44"/>
          <w:szCs w:val="44"/>
        </w:rPr>
      </w:pPr>
      <w:r w:rsidRPr="00FD4282">
        <w:rPr>
          <w:sz w:val="44"/>
          <w:szCs w:val="44"/>
        </w:rPr>
        <w:t>Hayton and Burnby Parish Council</w:t>
      </w:r>
    </w:p>
    <w:p w:rsidR="00F83F99" w:rsidRDefault="00F83F99" w:rsidP="00F83F99">
      <w:pPr>
        <w:pStyle w:val="NoSpacing"/>
        <w:jc w:val="center"/>
      </w:pPr>
      <w:r>
        <w:t>www.haytonandburnbypc.co.uk</w:t>
      </w:r>
    </w:p>
    <w:p w:rsidR="00F83F99" w:rsidRDefault="00F83F99" w:rsidP="00F83F99">
      <w:pPr>
        <w:pStyle w:val="NoSpacing"/>
        <w:jc w:val="center"/>
      </w:pPr>
      <w:r>
        <w:t>Tel: 01759 301386  Email; clerk@jigreen.plus.com</w:t>
      </w:r>
    </w:p>
    <w:p w:rsidR="00F83F99" w:rsidRDefault="00F83F99" w:rsidP="00F83F99">
      <w:pPr>
        <w:pStyle w:val="NoSpacing"/>
        <w:jc w:val="center"/>
      </w:pPr>
      <w:r>
        <w:t>Clerk: Joanna Green, 29 Barmby Road, Pocklington, York, YO42 2DL</w:t>
      </w:r>
    </w:p>
    <w:p w:rsidR="00F83F99" w:rsidRDefault="00F83F99" w:rsidP="00F83F99">
      <w:pPr>
        <w:pStyle w:val="NoSpacing"/>
      </w:pPr>
      <w:r>
        <w:t>Dear Councillor</w:t>
      </w:r>
    </w:p>
    <w:p w:rsidR="00F83F99" w:rsidRDefault="00F83F99" w:rsidP="00F83F99">
      <w:pPr>
        <w:pStyle w:val="NoSpacing"/>
      </w:pPr>
      <w:r>
        <w:t xml:space="preserve">A meeting of Hayton and Burnby Parish Council will be held on </w:t>
      </w:r>
      <w:r w:rsidRPr="00BA4E94">
        <w:rPr>
          <w:b/>
        </w:rPr>
        <w:t>Thursday</w:t>
      </w:r>
      <w:r w:rsidR="005A4993">
        <w:rPr>
          <w:b/>
        </w:rPr>
        <w:t xml:space="preserve"> 5th November</w:t>
      </w:r>
      <w:r>
        <w:rPr>
          <w:b/>
        </w:rPr>
        <w:t xml:space="preserve"> 2015</w:t>
      </w:r>
      <w:r>
        <w:t xml:space="preserve"> in Hayton Village Hall, at 7.30pm.  You are summoned to attend, if you are unable to attend, would you please contact me in order that I can record your apologies.</w:t>
      </w:r>
    </w:p>
    <w:p w:rsidR="00F83F99" w:rsidRDefault="00F83F99" w:rsidP="00F83F99">
      <w:pPr>
        <w:pStyle w:val="Default"/>
      </w:pPr>
      <w:r w:rsidRPr="0020308C">
        <w:rPr>
          <w:rFonts w:asciiTheme="minorHAnsi" w:hAnsiTheme="minorHAnsi" w:cs="Arial"/>
          <w:bCs/>
          <w:sz w:val="22"/>
          <w:szCs w:val="22"/>
        </w:rPr>
        <w:t>Members of the public are welcome to attend the meeting and may address the council during the Public Participation period.</w:t>
      </w:r>
      <w:r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20308C">
        <w:rPr>
          <w:rFonts w:asciiTheme="minorHAnsi" w:hAnsiTheme="minorHAnsi" w:cs="Arial"/>
          <w:bCs/>
          <w:sz w:val="22"/>
          <w:szCs w:val="22"/>
        </w:rPr>
        <w:t>An agenda for the meeting is shown below.</w:t>
      </w:r>
    </w:p>
    <w:p w:rsidR="00F83F99" w:rsidRDefault="00F83F99" w:rsidP="00F83F99">
      <w:r>
        <w:rPr>
          <w:noProof/>
          <w:lang w:eastAsia="en-GB"/>
        </w:rPr>
        <w:drawing>
          <wp:inline distT="0" distB="0" distL="0" distR="0">
            <wp:extent cx="1570914" cy="78938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145" cy="790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Joanna Green, clerk to the council.  </w:t>
      </w:r>
      <w:r w:rsidR="005A4993">
        <w:t>30/10</w:t>
      </w:r>
      <w:r w:rsidRPr="008C2F6C">
        <w:t>/2015</w:t>
      </w:r>
    </w:p>
    <w:p w:rsidR="00F83F99" w:rsidRDefault="00F83F99" w:rsidP="00F83F99">
      <w:pPr>
        <w:jc w:val="center"/>
        <w:rPr>
          <w:u w:val="single"/>
        </w:rPr>
      </w:pPr>
      <w:r w:rsidRPr="00BA4E94">
        <w:rPr>
          <w:u w:val="single"/>
        </w:rPr>
        <w:t>AGENDA</w:t>
      </w:r>
    </w:p>
    <w:p w:rsidR="00D222D7" w:rsidRPr="00D222D7" w:rsidRDefault="00D222D7" w:rsidP="00D222D7">
      <w:pPr>
        <w:rPr>
          <w:b/>
        </w:rPr>
      </w:pPr>
      <w:r w:rsidRPr="00D222D7">
        <w:rPr>
          <w:b/>
        </w:rPr>
        <w:t>Welcome</w:t>
      </w:r>
    </w:p>
    <w:p w:rsidR="00794F10" w:rsidRDefault="00BF25F1" w:rsidP="00DB6ACB">
      <w:pPr>
        <w:rPr>
          <w:b/>
        </w:rPr>
      </w:pPr>
      <w:r w:rsidRPr="00BF25F1">
        <w:rPr>
          <w:b/>
        </w:rPr>
        <w:t>Public Session</w:t>
      </w:r>
    </w:p>
    <w:p w:rsidR="005A4993" w:rsidRDefault="005A4993" w:rsidP="00806F94">
      <w:pPr>
        <w:pStyle w:val="NoSpacing"/>
      </w:pPr>
      <w:r w:rsidRPr="00D21997">
        <w:t>Maureen Yates,  Community and Crime Reduction Resilience Officer for East Riding Council</w:t>
      </w:r>
      <w:r>
        <w:t>,</w:t>
      </w:r>
      <w:r w:rsidRPr="00D21997">
        <w:t xml:space="preserve"> will explain how to set up </w:t>
      </w:r>
      <w:r>
        <w:t xml:space="preserve">a </w:t>
      </w:r>
      <w:r w:rsidRPr="00CE02B4">
        <w:rPr>
          <w:b/>
        </w:rPr>
        <w:t>Neighbourhood Watch</w:t>
      </w:r>
      <w:r w:rsidRPr="00D21997">
        <w:t xml:space="preserve"> group</w:t>
      </w:r>
    </w:p>
    <w:p w:rsidR="00806F94" w:rsidRPr="00D222D7" w:rsidRDefault="00806F94" w:rsidP="00806F94">
      <w:pPr>
        <w:pStyle w:val="NoSpacing"/>
      </w:pPr>
    </w:p>
    <w:p w:rsidR="00F83F99" w:rsidRDefault="005A4993" w:rsidP="00F83F99">
      <w:pPr>
        <w:rPr>
          <w:b/>
        </w:rPr>
      </w:pPr>
      <w:r>
        <w:rPr>
          <w:b/>
        </w:rPr>
        <w:t>111</w:t>
      </w:r>
      <w:r w:rsidR="00F83F99">
        <w:rPr>
          <w:b/>
        </w:rPr>
        <w:t xml:space="preserve">/15 </w:t>
      </w:r>
      <w:r w:rsidR="00F83F99" w:rsidRPr="00973835">
        <w:rPr>
          <w:b/>
        </w:rPr>
        <w:t>Apologies.</w:t>
      </w:r>
    </w:p>
    <w:p w:rsidR="00F83F99" w:rsidRDefault="005A4993" w:rsidP="00F83F99">
      <w:pPr>
        <w:rPr>
          <w:b/>
        </w:rPr>
      </w:pPr>
      <w:r>
        <w:rPr>
          <w:b/>
        </w:rPr>
        <w:t>112</w:t>
      </w:r>
      <w:r w:rsidR="00D222D7">
        <w:rPr>
          <w:b/>
        </w:rPr>
        <w:t>/15</w:t>
      </w:r>
      <w:r w:rsidR="00DB6ACB">
        <w:rPr>
          <w:b/>
        </w:rPr>
        <w:t xml:space="preserve"> </w:t>
      </w:r>
      <w:r w:rsidR="00F83F99" w:rsidRPr="00973835">
        <w:rPr>
          <w:b/>
        </w:rPr>
        <w:t>To approve the minutes</w:t>
      </w:r>
      <w:r w:rsidR="00F83F99" w:rsidRPr="00A036A5">
        <w:t xml:space="preserve"> of the meeting</w:t>
      </w:r>
      <w:r w:rsidR="008E080D">
        <w:t xml:space="preserve"> </w:t>
      </w:r>
      <w:r w:rsidR="00F83F99" w:rsidRPr="00A036A5">
        <w:t xml:space="preserve"> held on</w:t>
      </w:r>
      <w:r w:rsidR="00F83F99">
        <w:t xml:space="preserve"> </w:t>
      </w:r>
      <w:r>
        <w:t>1st Octo</w:t>
      </w:r>
      <w:r w:rsidR="001F34BF">
        <w:t xml:space="preserve">ber </w:t>
      </w:r>
      <w:r w:rsidR="00BF25F1">
        <w:t>2015</w:t>
      </w:r>
    </w:p>
    <w:p w:rsidR="00F83F99" w:rsidRDefault="005A4993" w:rsidP="00F83F99">
      <w:r>
        <w:rPr>
          <w:b/>
        </w:rPr>
        <w:t>11</w:t>
      </w:r>
      <w:r w:rsidR="0003351C">
        <w:rPr>
          <w:b/>
        </w:rPr>
        <w:t>3</w:t>
      </w:r>
      <w:r w:rsidR="00F83F99">
        <w:rPr>
          <w:b/>
        </w:rPr>
        <w:t xml:space="preserve">/15 </w:t>
      </w:r>
      <w:r w:rsidR="00F83F99" w:rsidRPr="00973835">
        <w:rPr>
          <w:b/>
        </w:rPr>
        <w:t>Declaration of Interest.</w:t>
      </w:r>
      <w:r w:rsidR="00F83F99" w:rsidRPr="00A036A5">
        <w:t xml:space="preserve">  The Parish Councils Code of Conduct. To record any declarations of interest by any member in respect of items on this agenda. </w:t>
      </w:r>
    </w:p>
    <w:p w:rsidR="00F83F99" w:rsidRDefault="005A4993" w:rsidP="00F83F99">
      <w:pPr>
        <w:rPr>
          <w:b/>
        </w:rPr>
      </w:pPr>
      <w:r>
        <w:rPr>
          <w:b/>
        </w:rPr>
        <w:t>11</w:t>
      </w:r>
      <w:r w:rsidR="0003351C">
        <w:rPr>
          <w:b/>
        </w:rPr>
        <w:t>4</w:t>
      </w:r>
      <w:r w:rsidR="00F83F99">
        <w:rPr>
          <w:b/>
        </w:rPr>
        <w:t>/15</w:t>
      </w:r>
      <w:r w:rsidR="00F83F99" w:rsidRPr="00666749">
        <w:rPr>
          <w:b/>
        </w:rPr>
        <w:t xml:space="preserve"> To receive clerk's report on matters being progressed from previous meetings</w:t>
      </w:r>
    </w:p>
    <w:p w:rsidR="00F83F99" w:rsidRDefault="00F83F99" w:rsidP="00F83F99">
      <w:r>
        <w:t>Beck / drainage</w:t>
      </w:r>
    </w:p>
    <w:p w:rsidR="00F83F99" w:rsidRDefault="00F83F99" w:rsidP="00F83F99">
      <w:r>
        <w:t>Ragwort</w:t>
      </w:r>
    </w:p>
    <w:p w:rsidR="001F34BF" w:rsidRDefault="001F34BF" w:rsidP="00F83F99">
      <w:r>
        <w:t>Defibrill</w:t>
      </w:r>
      <w:r w:rsidR="005A4993">
        <w:t>ator</w:t>
      </w:r>
    </w:p>
    <w:p w:rsidR="001F34BF" w:rsidRDefault="001F34BF" w:rsidP="00F83F99">
      <w:r>
        <w:t>Neighbourhood Development Plan</w:t>
      </w:r>
    </w:p>
    <w:p w:rsidR="0003351C" w:rsidRDefault="0003351C" w:rsidP="00F83F99">
      <w:r>
        <w:t>Arrangements for viewing plans</w:t>
      </w:r>
    </w:p>
    <w:p w:rsidR="0003351C" w:rsidRDefault="0003351C" w:rsidP="00F83F99">
      <w:r>
        <w:t>Parish Council as Sole Trustee of Village hall</w:t>
      </w:r>
    </w:p>
    <w:p w:rsidR="003047ED" w:rsidRDefault="003047ED" w:rsidP="00F83F99">
      <w:r>
        <w:t>Photographs for the archives</w:t>
      </w:r>
    </w:p>
    <w:p w:rsidR="008B2DB6" w:rsidRDefault="008B2DB6" w:rsidP="00F83F99">
      <w:r>
        <w:t>The Old Bus Shelter at Burnby</w:t>
      </w:r>
    </w:p>
    <w:p w:rsidR="001F34BF" w:rsidRDefault="005A4993" w:rsidP="00F83F99">
      <w:r>
        <w:rPr>
          <w:b/>
        </w:rPr>
        <w:t>11</w:t>
      </w:r>
      <w:r w:rsidR="0003351C">
        <w:rPr>
          <w:b/>
        </w:rPr>
        <w:t>5</w:t>
      </w:r>
      <w:r w:rsidR="009B7CA4" w:rsidRPr="009B7CA4">
        <w:rPr>
          <w:b/>
        </w:rPr>
        <w:t xml:space="preserve">/15 </w:t>
      </w:r>
      <w:r w:rsidR="007D65A8">
        <w:rPr>
          <w:b/>
        </w:rPr>
        <w:t xml:space="preserve">To receive Cllr </w:t>
      </w:r>
      <w:proofErr w:type="spellStart"/>
      <w:r w:rsidR="007D65A8">
        <w:rPr>
          <w:b/>
        </w:rPr>
        <w:t>Bettison's</w:t>
      </w:r>
      <w:proofErr w:type="spellEnd"/>
      <w:r w:rsidR="007D65A8">
        <w:rPr>
          <w:b/>
        </w:rPr>
        <w:t xml:space="preserve"> report on the Public Transport meeting.</w:t>
      </w:r>
    </w:p>
    <w:p w:rsidR="001F34BF" w:rsidRPr="00874365" w:rsidRDefault="001F34BF" w:rsidP="00F83F99">
      <w:pPr>
        <w:rPr>
          <w:b/>
        </w:rPr>
      </w:pPr>
    </w:p>
    <w:p w:rsidR="009B7CA4" w:rsidRDefault="009B7CA4" w:rsidP="001F34BF">
      <w:pPr>
        <w:rPr>
          <w:b/>
        </w:rPr>
      </w:pPr>
    </w:p>
    <w:p w:rsidR="00DB6ACB" w:rsidRPr="005F1868" w:rsidRDefault="00DA3D99" w:rsidP="005F1868">
      <w:pPr>
        <w:pStyle w:val="NoSpacing"/>
        <w:rPr>
          <w:b/>
        </w:rPr>
      </w:pPr>
      <w:r>
        <w:rPr>
          <w:b/>
        </w:rPr>
        <w:t>11</w:t>
      </w:r>
      <w:r w:rsidR="005F1868">
        <w:rPr>
          <w:b/>
        </w:rPr>
        <w:t>6</w:t>
      </w:r>
      <w:r w:rsidR="00794F10" w:rsidRPr="005F1868">
        <w:rPr>
          <w:b/>
        </w:rPr>
        <w:t xml:space="preserve">/15 </w:t>
      </w:r>
      <w:r w:rsidR="001F34BF" w:rsidRPr="005F1868">
        <w:rPr>
          <w:b/>
        </w:rPr>
        <w:t>Planning</w:t>
      </w:r>
    </w:p>
    <w:p w:rsidR="005F1868" w:rsidRDefault="005F1868" w:rsidP="005F1868">
      <w:pPr>
        <w:pStyle w:val="NoSpacing"/>
        <w:rPr>
          <w:b/>
          <w:sz w:val="24"/>
          <w:szCs w:val="24"/>
        </w:rPr>
      </w:pPr>
      <w:r w:rsidRPr="005F1868">
        <w:rPr>
          <w:b/>
          <w:sz w:val="24"/>
          <w:szCs w:val="24"/>
        </w:rPr>
        <w:t>To Resolve to support, or otherwise, the planning application below.</w:t>
      </w:r>
    </w:p>
    <w:p w:rsidR="00DA3D99" w:rsidRDefault="00DA3D99" w:rsidP="005F1868">
      <w:pPr>
        <w:pStyle w:val="NoSpacing"/>
        <w:rPr>
          <w:b/>
          <w:sz w:val="24"/>
          <w:szCs w:val="24"/>
        </w:rPr>
      </w:pPr>
    </w:p>
    <w:p w:rsidR="00DA3D99" w:rsidRPr="00ED4330" w:rsidRDefault="00DA3D99" w:rsidP="00DA3D99">
      <w:pPr>
        <w:pStyle w:val="NoSpacing"/>
        <w:rPr>
          <w:rFonts w:cs="Garamond"/>
          <w:sz w:val="24"/>
          <w:szCs w:val="24"/>
        </w:rPr>
      </w:pPr>
    </w:p>
    <w:p w:rsidR="00DA3D99" w:rsidRDefault="00DA3D99" w:rsidP="00DA3D99">
      <w:pPr>
        <w:pStyle w:val="NoSpacing"/>
        <w:rPr>
          <w:rFonts w:cs="Garamond"/>
          <w:bCs/>
          <w:sz w:val="24"/>
          <w:szCs w:val="24"/>
        </w:rPr>
      </w:pPr>
      <w:r w:rsidRPr="001C6CDB">
        <w:rPr>
          <w:rFonts w:cs="Garamond"/>
          <w:sz w:val="24"/>
          <w:szCs w:val="24"/>
        </w:rPr>
        <w:t>DC/15/01157/PLF</w:t>
      </w:r>
      <w:r w:rsidRPr="00DA3D99">
        <w:rPr>
          <w:rFonts w:cs="Garamond"/>
          <w:bCs/>
          <w:sz w:val="24"/>
          <w:szCs w:val="24"/>
        </w:rPr>
        <w:t xml:space="preserve"> Erection of a detached dwelling and construction of vehicular access (AMENDED PLANS) at Land North East Of The Old Orchard, Town Street, Hayton, East Riding Of Yorkshire, YO42 1RR,  </w:t>
      </w:r>
    </w:p>
    <w:p w:rsidR="00DA3D99" w:rsidRDefault="00DA3D99" w:rsidP="00DA3D99">
      <w:pPr>
        <w:pStyle w:val="NoSpacing"/>
        <w:rPr>
          <w:rFonts w:cs="Garamond"/>
          <w:bCs/>
          <w:sz w:val="24"/>
          <w:szCs w:val="24"/>
        </w:rPr>
      </w:pPr>
      <w:r w:rsidRPr="00DA3D99">
        <w:rPr>
          <w:rFonts w:cs="Garamond"/>
          <w:bCs/>
          <w:sz w:val="24"/>
          <w:szCs w:val="24"/>
        </w:rPr>
        <w:t>for Mr C Bland - Application type: Full Planning Permission</w:t>
      </w:r>
    </w:p>
    <w:p w:rsidR="007D65A8" w:rsidRDefault="007D65A8" w:rsidP="00DA3D99">
      <w:pPr>
        <w:pStyle w:val="NoSpacing"/>
        <w:rPr>
          <w:rFonts w:cs="Garamond"/>
          <w:bCs/>
          <w:sz w:val="24"/>
          <w:szCs w:val="24"/>
        </w:rPr>
      </w:pPr>
    </w:p>
    <w:p w:rsidR="007D65A8" w:rsidRDefault="007D65A8" w:rsidP="00DA3D99">
      <w:pPr>
        <w:pStyle w:val="NoSpacing"/>
        <w:rPr>
          <w:rFonts w:cs="Garamond"/>
          <w:bCs/>
          <w:sz w:val="24"/>
          <w:szCs w:val="24"/>
        </w:rPr>
      </w:pPr>
      <w:r>
        <w:rPr>
          <w:rFonts w:cs="Garamond"/>
          <w:bCs/>
          <w:sz w:val="24"/>
          <w:szCs w:val="24"/>
        </w:rPr>
        <w:t>To receive notice of planning permission granted:</w:t>
      </w:r>
    </w:p>
    <w:p w:rsidR="007D65A8" w:rsidRDefault="007D65A8" w:rsidP="00DA3D99">
      <w:pPr>
        <w:pStyle w:val="NoSpacing"/>
        <w:rPr>
          <w:rFonts w:cs="Garamond"/>
          <w:bCs/>
          <w:sz w:val="24"/>
          <w:szCs w:val="24"/>
        </w:rPr>
      </w:pPr>
    </w:p>
    <w:p w:rsidR="007D65A8" w:rsidRDefault="007D65A8" w:rsidP="007D65A8">
      <w:pPr>
        <w:pStyle w:val="NoSpacing"/>
        <w:rPr>
          <w:rFonts w:cs="Garamond"/>
          <w:bCs/>
          <w:sz w:val="24"/>
          <w:szCs w:val="24"/>
        </w:rPr>
      </w:pPr>
      <w:r w:rsidRPr="001C6CDB">
        <w:rPr>
          <w:rFonts w:cs="Garamond"/>
          <w:sz w:val="24"/>
          <w:szCs w:val="24"/>
        </w:rPr>
        <w:t>DC/15/00869/PLF</w:t>
      </w:r>
      <w:r w:rsidRPr="00DA3D99">
        <w:rPr>
          <w:rFonts w:cs="Garamond"/>
          <w:bCs/>
          <w:sz w:val="24"/>
          <w:szCs w:val="24"/>
        </w:rPr>
        <w:t xml:space="preserve"> Erection of a general purpose agricultural building for the storage of animal feed and agricultural machinery (AMENDED PLANS) at Thorpe </w:t>
      </w:r>
      <w:proofErr w:type="spellStart"/>
      <w:r w:rsidRPr="00DA3D99">
        <w:rPr>
          <w:rFonts w:cs="Garamond"/>
          <w:bCs/>
          <w:sz w:val="24"/>
          <w:szCs w:val="24"/>
        </w:rPr>
        <w:t>Whin</w:t>
      </w:r>
      <w:proofErr w:type="spellEnd"/>
      <w:r w:rsidRPr="00DA3D99">
        <w:rPr>
          <w:rFonts w:cs="Garamond"/>
          <w:bCs/>
          <w:sz w:val="24"/>
          <w:szCs w:val="24"/>
        </w:rPr>
        <w:t xml:space="preserve">, Thorpe Le Street Road, Thorpe Le Street, East Riding Of Yorkshire, YO42 4LJ,  </w:t>
      </w:r>
    </w:p>
    <w:p w:rsidR="007D65A8" w:rsidRDefault="007D65A8" w:rsidP="007D65A8">
      <w:pPr>
        <w:pStyle w:val="NoSpacing"/>
        <w:rPr>
          <w:rFonts w:cs="Garamond"/>
          <w:bCs/>
          <w:sz w:val="24"/>
          <w:szCs w:val="24"/>
        </w:rPr>
      </w:pPr>
      <w:r w:rsidRPr="00DA3D99">
        <w:rPr>
          <w:rFonts w:cs="Garamond"/>
          <w:bCs/>
          <w:sz w:val="24"/>
          <w:szCs w:val="24"/>
        </w:rPr>
        <w:t xml:space="preserve">for Mr &amp; Mrs Peter </w:t>
      </w:r>
      <w:proofErr w:type="spellStart"/>
      <w:r w:rsidRPr="00DA3D99">
        <w:rPr>
          <w:rFonts w:cs="Garamond"/>
          <w:bCs/>
          <w:sz w:val="24"/>
          <w:szCs w:val="24"/>
        </w:rPr>
        <w:t>Sleightholme</w:t>
      </w:r>
      <w:proofErr w:type="spellEnd"/>
      <w:r w:rsidRPr="00DA3D99">
        <w:rPr>
          <w:rFonts w:cs="Garamond"/>
          <w:bCs/>
          <w:sz w:val="24"/>
          <w:szCs w:val="24"/>
        </w:rPr>
        <w:t xml:space="preserve"> - Application type: Full Planning Permission</w:t>
      </w:r>
    </w:p>
    <w:p w:rsidR="00A34D74" w:rsidRDefault="00A34D74" w:rsidP="007D65A8">
      <w:pPr>
        <w:pStyle w:val="NoSpacing"/>
        <w:rPr>
          <w:rFonts w:cs="Garamond"/>
          <w:bCs/>
          <w:sz w:val="24"/>
          <w:szCs w:val="24"/>
        </w:rPr>
      </w:pPr>
    </w:p>
    <w:p w:rsidR="00A34D74" w:rsidRDefault="00A34D74" w:rsidP="007D65A8">
      <w:pPr>
        <w:pStyle w:val="NoSpacing"/>
        <w:rPr>
          <w:rFonts w:cs="Garamond"/>
          <w:bCs/>
          <w:sz w:val="24"/>
          <w:szCs w:val="24"/>
        </w:rPr>
      </w:pPr>
      <w:r>
        <w:rPr>
          <w:rFonts w:cs="Garamond"/>
          <w:bCs/>
          <w:sz w:val="24"/>
          <w:szCs w:val="24"/>
        </w:rPr>
        <w:t>15/02603/PLF Erection of a dwelling at The Paddock, Town Street, Hayton</w:t>
      </w:r>
    </w:p>
    <w:p w:rsidR="00A34D74" w:rsidRDefault="00A34D74" w:rsidP="007D65A8">
      <w:pPr>
        <w:pStyle w:val="NoSpacing"/>
        <w:rPr>
          <w:rFonts w:cs="Garamond"/>
          <w:bCs/>
          <w:sz w:val="24"/>
          <w:szCs w:val="24"/>
        </w:rPr>
      </w:pPr>
      <w:r>
        <w:rPr>
          <w:rFonts w:cs="Garamond"/>
          <w:bCs/>
          <w:sz w:val="24"/>
          <w:szCs w:val="24"/>
        </w:rPr>
        <w:t>for Mr Harry Sadler- Application type: Full Planning Permission</w:t>
      </w:r>
    </w:p>
    <w:p w:rsidR="005D7301" w:rsidRDefault="005D7301" w:rsidP="007D65A8">
      <w:pPr>
        <w:pStyle w:val="NoSpacing"/>
        <w:rPr>
          <w:rFonts w:cs="Garamond"/>
          <w:bCs/>
          <w:sz w:val="24"/>
          <w:szCs w:val="24"/>
        </w:rPr>
      </w:pPr>
    </w:p>
    <w:p w:rsidR="005D7301" w:rsidRPr="005D7301" w:rsidRDefault="005D7301" w:rsidP="007D65A8">
      <w:pPr>
        <w:pStyle w:val="NoSpacing"/>
        <w:rPr>
          <w:rFonts w:cs="Garamond"/>
          <w:b/>
          <w:bCs/>
          <w:sz w:val="24"/>
          <w:szCs w:val="24"/>
        </w:rPr>
      </w:pPr>
      <w:r w:rsidRPr="005D7301">
        <w:rPr>
          <w:rFonts w:cs="Garamond"/>
          <w:b/>
          <w:bCs/>
          <w:sz w:val="24"/>
          <w:szCs w:val="24"/>
        </w:rPr>
        <w:t>117/15 To consider the clerk's training</w:t>
      </w:r>
    </w:p>
    <w:p w:rsidR="005F1868" w:rsidRPr="005F1868" w:rsidRDefault="005F1868" w:rsidP="005F1868">
      <w:pPr>
        <w:pStyle w:val="NoSpacing"/>
        <w:rPr>
          <w:b/>
        </w:rPr>
      </w:pPr>
    </w:p>
    <w:p w:rsidR="00F83F99" w:rsidRDefault="0003351C" w:rsidP="00F83F99">
      <w:pPr>
        <w:rPr>
          <w:b/>
        </w:rPr>
      </w:pPr>
      <w:r>
        <w:rPr>
          <w:b/>
        </w:rPr>
        <w:t>11</w:t>
      </w:r>
      <w:r w:rsidR="005D7301">
        <w:rPr>
          <w:b/>
        </w:rPr>
        <w:t>8</w:t>
      </w:r>
      <w:r w:rsidR="00F83F99">
        <w:rPr>
          <w:b/>
        </w:rPr>
        <w:t>/15</w:t>
      </w:r>
      <w:r w:rsidR="00F83F99" w:rsidRPr="00381A3F">
        <w:rPr>
          <w:b/>
        </w:rPr>
        <w:t xml:space="preserve"> Accounts</w:t>
      </w:r>
    </w:p>
    <w:p w:rsidR="00F83F99" w:rsidRDefault="00F83F99" w:rsidP="00A43826">
      <w:pPr>
        <w:pStyle w:val="NoSpacing"/>
      </w:pPr>
      <w:r w:rsidRPr="00A43826">
        <w:t>Bank balance</w:t>
      </w:r>
      <w:r w:rsidR="00765762">
        <w:tab/>
      </w:r>
      <w:r w:rsidR="00765762">
        <w:tab/>
      </w:r>
      <w:r w:rsidR="00C16C3F">
        <w:t>£</w:t>
      </w:r>
      <w:r w:rsidR="00756179">
        <w:t>6388.98</w:t>
      </w:r>
    </w:p>
    <w:p w:rsidR="003614B8" w:rsidRPr="00A43826" w:rsidRDefault="003614B8" w:rsidP="00A43826">
      <w:pPr>
        <w:pStyle w:val="NoSpacing"/>
      </w:pPr>
    </w:p>
    <w:p w:rsidR="00794F10" w:rsidRPr="00A43826" w:rsidRDefault="00794F10" w:rsidP="00A43826">
      <w:pPr>
        <w:pStyle w:val="NoSpacing"/>
      </w:pPr>
      <w:r>
        <w:t>To approve the payment</w:t>
      </w:r>
      <w:r w:rsidR="00874365">
        <w:t>s</w:t>
      </w:r>
      <w:r>
        <w:t xml:space="preserve"> below:</w:t>
      </w:r>
      <w:r w:rsidR="00F25122" w:rsidRPr="00A43826">
        <w:t xml:space="preserve"> </w:t>
      </w:r>
    </w:p>
    <w:p w:rsidR="00856722" w:rsidRDefault="005A4993" w:rsidP="00A43826">
      <w:pPr>
        <w:pStyle w:val="NoSpacing"/>
      </w:pPr>
      <w:r>
        <w:t>Clerk salary (Octo</w:t>
      </w:r>
      <w:r w:rsidR="001F34BF">
        <w:t>ber</w:t>
      </w:r>
      <w:r w:rsidR="005F1393" w:rsidRPr="00A43826">
        <w:t xml:space="preserve">) </w:t>
      </w:r>
      <w:r w:rsidR="005F1393" w:rsidRPr="00A43826">
        <w:tab/>
        <w:t>£</w:t>
      </w:r>
      <w:r w:rsidR="00756179">
        <w:t>138.06</w:t>
      </w:r>
    </w:p>
    <w:p w:rsidR="00101B0E" w:rsidRPr="00A43826" w:rsidRDefault="00101B0E" w:rsidP="00A43826">
      <w:pPr>
        <w:pStyle w:val="NoSpacing"/>
      </w:pPr>
    </w:p>
    <w:p w:rsidR="00F83F99" w:rsidRDefault="0003351C" w:rsidP="008E080D">
      <w:pPr>
        <w:rPr>
          <w:b/>
        </w:rPr>
      </w:pPr>
      <w:r>
        <w:rPr>
          <w:b/>
        </w:rPr>
        <w:t>11</w:t>
      </w:r>
      <w:r w:rsidR="005D7301">
        <w:rPr>
          <w:b/>
        </w:rPr>
        <w:t>9</w:t>
      </w:r>
      <w:r w:rsidR="00F83F99" w:rsidRPr="00AD43BC">
        <w:rPr>
          <w:b/>
        </w:rPr>
        <w:t>/15 Correspondence:</w:t>
      </w:r>
    </w:p>
    <w:p w:rsidR="00C77B91" w:rsidRPr="00C77B91" w:rsidRDefault="00C77B91" w:rsidP="00C77B91">
      <w:pPr>
        <w:pStyle w:val="NoSpacing"/>
      </w:pPr>
      <w:r w:rsidRPr="00C77B91">
        <w:t xml:space="preserve">Ward councillors - invitation to inaugural meeting of Wolds </w:t>
      </w:r>
      <w:proofErr w:type="spellStart"/>
      <w:r w:rsidRPr="00C77B91">
        <w:t>Weighton</w:t>
      </w:r>
      <w:proofErr w:type="spellEnd"/>
      <w:r w:rsidRPr="00C77B91">
        <w:t xml:space="preserve"> Liaison Group at the Community Hall, Market </w:t>
      </w:r>
      <w:proofErr w:type="spellStart"/>
      <w:r w:rsidRPr="00C77B91">
        <w:t>Weighton</w:t>
      </w:r>
      <w:proofErr w:type="spellEnd"/>
      <w:r w:rsidRPr="00C77B91">
        <w:t xml:space="preserve"> on </w:t>
      </w:r>
      <w:proofErr w:type="spellStart"/>
      <w:r w:rsidRPr="00C77B91">
        <w:t>Thusday</w:t>
      </w:r>
      <w:proofErr w:type="spellEnd"/>
      <w:r w:rsidRPr="00C77B91">
        <w:t xml:space="preserve"> 28 </w:t>
      </w:r>
      <w:proofErr w:type="spellStart"/>
      <w:r w:rsidRPr="00C77B91">
        <w:t>Januaryat</w:t>
      </w:r>
      <w:proofErr w:type="spellEnd"/>
      <w:r w:rsidRPr="00C77B91">
        <w:t xml:space="preserve"> 7.00pm.</w:t>
      </w:r>
    </w:p>
    <w:p w:rsidR="00856722" w:rsidRPr="002B791F" w:rsidRDefault="002F4678" w:rsidP="002F4678">
      <w:pPr>
        <w:pStyle w:val="NoSpacing"/>
      </w:pPr>
      <w:r w:rsidRPr="002B791F">
        <w:t xml:space="preserve">East Riding Parish News </w:t>
      </w:r>
      <w:r w:rsidR="00DA3D99" w:rsidRPr="002B791F">
        <w:t>- Octo</w:t>
      </w:r>
      <w:r w:rsidRPr="002B791F">
        <w:t>ber</w:t>
      </w:r>
    </w:p>
    <w:p w:rsidR="002F4678" w:rsidRDefault="002F4678" w:rsidP="002F4678">
      <w:pPr>
        <w:pStyle w:val="NoSpacing"/>
      </w:pPr>
      <w:r w:rsidRPr="002B791F">
        <w:t>Hum</w:t>
      </w:r>
      <w:r w:rsidR="002B791F" w:rsidRPr="002B791F">
        <w:t>berside Police Bulletin - Octo</w:t>
      </w:r>
      <w:r w:rsidRPr="002B791F">
        <w:t>ber</w:t>
      </w:r>
    </w:p>
    <w:p w:rsidR="002B791F" w:rsidRDefault="005D7301" w:rsidP="002F4678">
      <w:pPr>
        <w:pStyle w:val="NoSpacing"/>
      </w:pPr>
      <w:r>
        <w:t>Wes</w:t>
      </w:r>
      <w:r w:rsidR="002B791F">
        <w:t>t Wolds Radio - launch of Pocklington radio station</w:t>
      </w:r>
    </w:p>
    <w:p w:rsidR="008B2DB6" w:rsidRDefault="008B2DB6" w:rsidP="002F4678">
      <w:pPr>
        <w:pStyle w:val="NoSpacing"/>
      </w:pPr>
      <w:r>
        <w:t>ERYC - Antisocial Behaviour figures</w:t>
      </w:r>
    </w:p>
    <w:p w:rsidR="008B2DB6" w:rsidRDefault="008B2DB6" w:rsidP="002F4678">
      <w:pPr>
        <w:pStyle w:val="NoSpacing"/>
      </w:pPr>
      <w:r>
        <w:t>ERYC Youth &amp; Family Support Service- re developing youth provision</w:t>
      </w:r>
    </w:p>
    <w:p w:rsidR="008B2DB6" w:rsidRDefault="008B2DB6" w:rsidP="002F4678">
      <w:pPr>
        <w:pStyle w:val="NoSpacing"/>
      </w:pPr>
      <w:r>
        <w:t>Red Cross- re Fire and Emergency Support Vehicle</w:t>
      </w:r>
    </w:p>
    <w:p w:rsidR="005D7301" w:rsidRPr="002B791F" w:rsidRDefault="005D7301" w:rsidP="002F4678">
      <w:pPr>
        <w:pStyle w:val="NoSpacing"/>
      </w:pPr>
      <w:r>
        <w:t>Clerks and Council Direct</w:t>
      </w:r>
    </w:p>
    <w:p w:rsidR="002B791F" w:rsidRPr="005A4993" w:rsidRDefault="002B791F" w:rsidP="002F4678">
      <w:pPr>
        <w:pStyle w:val="NoSpacing"/>
        <w:rPr>
          <w:highlight w:val="cyan"/>
        </w:rPr>
      </w:pPr>
    </w:p>
    <w:p w:rsidR="00A311E2" w:rsidRPr="002F4678" w:rsidRDefault="00A311E2" w:rsidP="002F4678">
      <w:pPr>
        <w:pStyle w:val="NoSpacing"/>
      </w:pPr>
    </w:p>
    <w:p w:rsidR="00F83F99" w:rsidRDefault="005D7301" w:rsidP="00F83F99">
      <w:pPr>
        <w:rPr>
          <w:b/>
        </w:rPr>
      </w:pPr>
      <w:r>
        <w:rPr>
          <w:b/>
        </w:rPr>
        <w:t>120</w:t>
      </w:r>
      <w:r w:rsidR="00F83F99">
        <w:rPr>
          <w:b/>
        </w:rPr>
        <w:t>/15 Councillors reports</w:t>
      </w:r>
    </w:p>
    <w:p w:rsidR="00F83F99" w:rsidRPr="00703955" w:rsidRDefault="0003351C" w:rsidP="00F83F99">
      <w:pPr>
        <w:rPr>
          <w:b/>
        </w:rPr>
      </w:pPr>
      <w:r>
        <w:rPr>
          <w:b/>
        </w:rPr>
        <w:t>12</w:t>
      </w:r>
      <w:r w:rsidR="005D7301">
        <w:rPr>
          <w:b/>
        </w:rPr>
        <w:t>1</w:t>
      </w:r>
      <w:r w:rsidR="00F83F99">
        <w:rPr>
          <w:b/>
        </w:rPr>
        <w:t>/15 Date of next meeting</w:t>
      </w:r>
    </w:p>
    <w:p w:rsidR="00150952" w:rsidRDefault="00150952"/>
    <w:sectPr w:rsidR="00150952" w:rsidSect="0051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F83F99"/>
    <w:rsid w:val="0003351C"/>
    <w:rsid w:val="00101B0E"/>
    <w:rsid w:val="001326B7"/>
    <w:rsid w:val="00150952"/>
    <w:rsid w:val="001B76A9"/>
    <w:rsid w:val="001F34BF"/>
    <w:rsid w:val="002400CA"/>
    <w:rsid w:val="002B791F"/>
    <w:rsid w:val="002D72EB"/>
    <w:rsid w:val="002F4678"/>
    <w:rsid w:val="003047ED"/>
    <w:rsid w:val="003248AF"/>
    <w:rsid w:val="003614B8"/>
    <w:rsid w:val="003C6DE7"/>
    <w:rsid w:val="004B01B7"/>
    <w:rsid w:val="004C70F6"/>
    <w:rsid w:val="00525401"/>
    <w:rsid w:val="00540907"/>
    <w:rsid w:val="005A4993"/>
    <w:rsid w:val="005D7301"/>
    <w:rsid w:val="005E20D4"/>
    <w:rsid w:val="005E3DA9"/>
    <w:rsid w:val="005F1393"/>
    <w:rsid w:val="005F1868"/>
    <w:rsid w:val="006032B9"/>
    <w:rsid w:val="0062449C"/>
    <w:rsid w:val="007079D1"/>
    <w:rsid w:val="00754BCD"/>
    <w:rsid w:val="00756179"/>
    <w:rsid w:val="00761224"/>
    <w:rsid w:val="00765762"/>
    <w:rsid w:val="007930E6"/>
    <w:rsid w:val="00794F10"/>
    <w:rsid w:val="007D65A8"/>
    <w:rsid w:val="00806F94"/>
    <w:rsid w:val="008467C2"/>
    <w:rsid w:val="00856722"/>
    <w:rsid w:val="00874365"/>
    <w:rsid w:val="008B2DB6"/>
    <w:rsid w:val="008E080D"/>
    <w:rsid w:val="008E3B98"/>
    <w:rsid w:val="008F5373"/>
    <w:rsid w:val="0091454C"/>
    <w:rsid w:val="009453C6"/>
    <w:rsid w:val="009B7CA4"/>
    <w:rsid w:val="00A311E2"/>
    <w:rsid w:val="00A34D74"/>
    <w:rsid w:val="00A43826"/>
    <w:rsid w:val="00A45269"/>
    <w:rsid w:val="00A5524C"/>
    <w:rsid w:val="00A949DB"/>
    <w:rsid w:val="00AD43BC"/>
    <w:rsid w:val="00BF25F1"/>
    <w:rsid w:val="00C16C3F"/>
    <w:rsid w:val="00C67CE9"/>
    <w:rsid w:val="00C77B91"/>
    <w:rsid w:val="00C95874"/>
    <w:rsid w:val="00CA5352"/>
    <w:rsid w:val="00D01F66"/>
    <w:rsid w:val="00D20249"/>
    <w:rsid w:val="00D222D7"/>
    <w:rsid w:val="00D62651"/>
    <w:rsid w:val="00D945F4"/>
    <w:rsid w:val="00DA3D99"/>
    <w:rsid w:val="00DB6ACB"/>
    <w:rsid w:val="00DC15B6"/>
    <w:rsid w:val="00DD337D"/>
    <w:rsid w:val="00E01DA6"/>
    <w:rsid w:val="00EC1658"/>
    <w:rsid w:val="00EF714F"/>
    <w:rsid w:val="00F1526F"/>
    <w:rsid w:val="00F25122"/>
    <w:rsid w:val="00F72381"/>
    <w:rsid w:val="00F77046"/>
    <w:rsid w:val="00F83F99"/>
    <w:rsid w:val="00FB547B"/>
    <w:rsid w:val="00FE4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F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83F99"/>
    <w:pPr>
      <w:spacing w:after="0" w:line="240" w:lineRule="auto"/>
    </w:pPr>
  </w:style>
  <w:style w:type="paragraph" w:customStyle="1" w:styleId="Default">
    <w:name w:val="Default"/>
    <w:rsid w:val="00F83F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F9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DA3D99"/>
    <w:rPr>
      <w:color w:val="0000FF"/>
      <w:u w:val="single"/>
    </w:rPr>
  </w:style>
  <w:style w:type="paragraph" w:customStyle="1" w:styleId="casetype">
    <w:name w:val="casetype"/>
    <w:basedOn w:val="Normal"/>
    <w:rsid w:val="00DA3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ddress">
    <w:name w:val="address"/>
    <w:basedOn w:val="Normal"/>
    <w:rsid w:val="00DA3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6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EEC268-4D74-4227-BC09-BA1CE9F78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Green</dc:creator>
  <cp:lastModifiedBy>Jo Green</cp:lastModifiedBy>
  <cp:revision>10</cp:revision>
  <dcterms:created xsi:type="dcterms:W3CDTF">2015-10-27T10:41:00Z</dcterms:created>
  <dcterms:modified xsi:type="dcterms:W3CDTF">2015-10-29T11:14:00Z</dcterms:modified>
</cp:coreProperties>
</file>