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99" w:rsidRPr="00FD4282" w:rsidRDefault="00F83F99" w:rsidP="00F83F99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F83F99" w:rsidRDefault="00F83F99" w:rsidP="00F83F99">
      <w:pPr>
        <w:pStyle w:val="NoSpacing"/>
        <w:jc w:val="center"/>
      </w:pPr>
      <w:r>
        <w:t>www.haytonandburnbypc.co.uk</w:t>
      </w:r>
    </w:p>
    <w:p w:rsidR="00F83F99" w:rsidRDefault="00F83F99" w:rsidP="00F83F99">
      <w:pPr>
        <w:pStyle w:val="NoSpacing"/>
        <w:jc w:val="center"/>
      </w:pPr>
      <w:r>
        <w:t>Tel: 01759 301386  Email; clerk@jigreen.plus.com</w:t>
      </w:r>
    </w:p>
    <w:p w:rsidR="00F83F99" w:rsidRDefault="00F83F99" w:rsidP="00F83F99">
      <w:pPr>
        <w:pStyle w:val="NoSpacing"/>
        <w:jc w:val="center"/>
      </w:pPr>
      <w:r>
        <w:t>Clerk: Joanna Green, 29 Barmby Road, Pocklington, York, YO42 2DL</w:t>
      </w:r>
    </w:p>
    <w:p w:rsidR="00F83F99" w:rsidRDefault="00F83F99" w:rsidP="00F83F99">
      <w:pPr>
        <w:pStyle w:val="NoSpacing"/>
      </w:pPr>
      <w:r>
        <w:t>Dear Councillor</w:t>
      </w:r>
    </w:p>
    <w:p w:rsidR="00F83F99" w:rsidRDefault="00F83F99" w:rsidP="00F83F99">
      <w:pPr>
        <w:pStyle w:val="NoSpacing"/>
      </w:pPr>
      <w:r>
        <w:t xml:space="preserve">A meeting of Hayton and Burnby Parish Council will be held on </w:t>
      </w:r>
      <w:r w:rsidRPr="00BA4E94">
        <w:rPr>
          <w:b/>
        </w:rPr>
        <w:t>Thursday</w:t>
      </w:r>
      <w:r w:rsidR="00941E8D">
        <w:rPr>
          <w:b/>
        </w:rPr>
        <w:t xml:space="preserve"> </w:t>
      </w:r>
      <w:r w:rsidR="00161EFB">
        <w:rPr>
          <w:b/>
        </w:rPr>
        <w:t>7th January 2015</w:t>
      </w:r>
      <w:r>
        <w:t xml:space="preserve"> in Hayton Village Hall, at 7.30pm.  You are summoned to attend, if you are unable to attend, would you please contact me in order that I can record your apologies.</w:t>
      </w:r>
    </w:p>
    <w:p w:rsidR="00F83F99" w:rsidRDefault="00F83F99" w:rsidP="00F83F99">
      <w:pPr>
        <w:pStyle w:val="Default"/>
      </w:pPr>
      <w:r w:rsidRPr="0020308C">
        <w:rPr>
          <w:rFonts w:asciiTheme="minorHAnsi" w:hAnsiTheme="minorHAnsi" w:cs="Arial"/>
          <w:bCs/>
          <w:sz w:val="22"/>
          <w:szCs w:val="22"/>
        </w:rPr>
        <w:t>Members of the public are welcome to attend the meeting and may address the council during the Public Participation period.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0308C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F83F99" w:rsidRDefault="00F83F99" w:rsidP="00F83F99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Joanna Green, clerk to the council.  </w:t>
      </w:r>
      <w:r w:rsidR="00161EFB">
        <w:t>2/1/2016</w:t>
      </w:r>
    </w:p>
    <w:p w:rsidR="00F83F99" w:rsidRDefault="00F83F99" w:rsidP="00F83F99">
      <w:pPr>
        <w:jc w:val="center"/>
        <w:rPr>
          <w:u w:val="single"/>
        </w:rPr>
      </w:pPr>
      <w:r w:rsidRPr="00BA4E94">
        <w:rPr>
          <w:u w:val="single"/>
        </w:rPr>
        <w:t>AGENDA</w:t>
      </w:r>
    </w:p>
    <w:p w:rsidR="00D222D7" w:rsidRPr="00C23F16" w:rsidRDefault="00D222D7" w:rsidP="00D222D7">
      <w:pPr>
        <w:rPr>
          <w:b/>
        </w:rPr>
      </w:pPr>
      <w:r w:rsidRPr="00C23F16">
        <w:rPr>
          <w:b/>
        </w:rPr>
        <w:t>Welcome</w:t>
      </w:r>
    </w:p>
    <w:p w:rsidR="00806F94" w:rsidRPr="00C23F16" w:rsidRDefault="00BF25F1" w:rsidP="00941E8D">
      <w:r w:rsidRPr="00C23F16">
        <w:rPr>
          <w:b/>
        </w:rPr>
        <w:t>Public Session</w:t>
      </w:r>
    </w:p>
    <w:p w:rsidR="00F83F99" w:rsidRPr="00C23F16" w:rsidRDefault="00715C4C" w:rsidP="00F83F99">
      <w:pPr>
        <w:rPr>
          <w:b/>
        </w:rPr>
      </w:pPr>
      <w:r>
        <w:rPr>
          <w:b/>
        </w:rPr>
        <w:t xml:space="preserve">1/16 </w:t>
      </w:r>
      <w:r w:rsidR="00F83F99" w:rsidRPr="00C23F16">
        <w:rPr>
          <w:b/>
        </w:rPr>
        <w:t>Apologies.</w:t>
      </w:r>
    </w:p>
    <w:p w:rsidR="00F83F99" w:rsidRPr="00C23F16" w:rsidRDefault="00715C4C" w:rsidP="00F83F99">
      <w:pPr>
        <w:rPr>
          <w:b/>
        </w:rPr>
      </w:pPr>
      <w:r>
        <w:rPr>
          <w:b/>
        </w:rPr>
        <w:t>2/16</w:t>
      </w:r>
      <w:r w:rsidR="00DB6ACB" w:rsidRPr="00C23F16">
        <w:rPr>
          <w:b/>
        </w:rPr>
        <w:t xml:space="preserve"> </w:t>
      </w:r>
      <w:r w:rsidR="00F83F99" w:rsidRPr="00C23F16">
        <w:rPr>
          <w:b/>
        </w:rPr>
        <w:t>To approve the minutes</w:t>
      </w:r>
      <w:r w:rsidR="00F83F99" w:rsidRPr="00C23F16">
        <w:t xml:space="preserve"> of the meeting</w:t>
      </w:r>
      <w:r w:rsidR="008E080D" w:rsidRPr="00C23F16">
        <w:t xml:space="preserve"> </w:t>
      </w:r>
      <w:r w:rsidR="00F83F99" w:rsidRPr="00C23F16">
        <w:t xml:space="preserve"> held on </w:t>
      </w:r>
      <w:r w:rsidR="00161EFB">
        <w:t>3rd Dec</w:t>
      </w:r>
      <w:r w:rsidR="00941E8D" w:rsidRPr="00C23F16">
        <w:t>em</w:t>
      </w:r>
      <w:r w:rsidR="001F34BF" w:rsidRPr="00C23F16">
        <w:t xml:space="preserve">ber </w:t>
      </w:r>
      <w:r w:rsidR="00BF25F1" w:rsidRPr="00C23F16">
        <w:t>2015</w:t>
      </w:r>
    </w:p>
    <w:p w:rsidR="00F83F99" w:rsidRPr="00C23F16" w:rsidRDefault="00715C4C" w:rsidP="00F83F99">
      <w:r>
        <w:rPr>
          <w:b/>
        </w:rPr>
        <w:t>3/16</w:t>
      </w:r>
      <w:r w:rsidR="00F83F99" w:rsidRPr="00C23F16">
        <w:rPr>
          <w:b/>
        </w:rPr>
        <w:t xml:space="preserve"> Declaration of Interest.</w:t>
      </w:r>
      <w:r w:rsidR="00F83F99" w:rsidRPr="00C23F16">
        <w:t xml:space="preserve">  The Parish Councils Code of Conduct. To record any declarations of interest by any member in respect of items on this agenda. </w:t>
      </w:r>
    </w:p>
    <w:p w:rsidR="00F83F99" w:rsidRPr="00C23F16" w:rsidRDefault="00715C4C" w:rsidP="00F83F99">
      <w:pPr>
        <w:rPr>
          <w:b/>
        </w:rPr>
      </w:pPr>
      <w:r>
        <w:rPr>
          <w:b/>
        </w:rPr>
        <w:t>4/16</w:t>
      </w:r>
      <w:r w:rsidR="00F83F99" w:rsidRPr="00C23F16">
        <w:rPr>
          <w:b/>
        </w:rPr>
        <w:t xml:space="preserve"> To receive clerk's report on matters being progressed from previous meetings</w:t>
      </w:r>
    </w:p>
    <w:p w:rsidR="001F34BF" w:rsidRPr="00C23F16" w:rsidRDefault="001F34BF" w:rsidP="00F83F99">
      <w:r w:rsidRPr="00C23F16">
        <w:t>Defibrill</w:t>
      </w:r>
      <w:r w:rsidR="005A4993" w:rsidRPr="00C23F16">
        <w:t>ator</w:t>
      </w:r>
    </w:p>
    <w:p w:rsidR="001F34BF" w:rsidRPr="00C23F16" w:rsidRDefault="001F34BF" w:rsidP="00F83F99">
      <w:r w:rsidRPr="00C23F16">
        <w:t>Neighbourhood Development Plan</w:t>
      </w:r>
    </w:p>
    <w:p w:rsidR="002C39EB" w:rsidRDefault="00E81066" w:rsidP="00F83F99">
      <w:r>
        <w:t>N</w:t>
      </w:r>
      <w:r w:rsidR="002C39EB">
        <w:t>eighbourhood Watch</w:t>
      </w:r>
    </w:p>
    <w:p w:rsidR="00AF1830" w:rsidRDefault="00AF1830" w:rsidP="00F83F99">
      <w:r>
        <w:t>Pensions Auto-enrolment</w:t>
      </w:r>
    </w:p>
    <w:p w:rsidR="006F59F4" w:rsidRPr="006F59F4" w:rsidRDefault="006F59F4" w:rsidP="00F83F99">
      <w:pPr>
        <w:rPr>
          <w:b/>
        </w:rPr>
      </w:pPr>
      <w:r w:rsidRPr="006F59F4">
        <w:rPr>
          <w:b/>
        </w:rPr>
        <w:t>5/16 To receive reports of drainage problems in the parish and decide what action, if any, should be taken.</w:t>
      </w:r>
    </w:p>
    <w:p w:rsidR="00D95B0D" w:rsidRDefault="006F59F4" w:rsidP="00715C4C">
      <w:pPr>
        <w:rPr>
          <w:b/>
        </w:rPr>
      </w:pPr>
      <w:r>
        <w:rPr>
          <w:b/>
        </w:rPr>
        <w:t>6</w:t>
      </w:r>
      <w:r w:rsidR="00715C4C">
        <w:rPr>
          <w:b/>
        </w:rPr>
        <w:t>/16 Highways Matters</w:t>
      </w:r>
    </w:p>
    <w:p w:rsidR="00715C4C" w:rsidRDefault="00715C4C" w:rsidP="00715C4C">
      <w:pPr>
        <w:rPr>
          <w:b/>
        </w:rPr>
      </w:pPr>
      <w:r>
        <w:rPr>
          <w:b/>
        </w:rPr>
        <w:t xml:space="preserve">a. Letter from </w:t>
      </w:r>
      <w:r w:rsidR="00E81066">
        <w:rPr>
          <w:b/>
        </w:rPr>
        <w:t xml:space="preserve">Nunburnholme and </w:t>
      </w:r>
      <w:proofErr w:type="spellStart"/>
      <w:r w:rsidR="00E81066">
        <w:rPr>
          <w:b/>
        </w:rPr>
        <w:t>Kilnwick</w:t>
      </w:r>
      <w:proofErr w:type="spellEnd"/>
      <w:r w:rsidR="00E81066">
        <w:rPr>
          <w:b/>
        </w:rPr>
        <w:t xml:space="preserve"> Percy Parish Council regarding HGV traffic</w:t>
      </w:r>
    </w:p>
    <w:p w:rsidR="00BD70EC" w:rsidRDefault="00BD70EC" w:rsidP="00715C4C">
      <w:pPr>
        <w:rPr>
          <w:b/>
        </w:rPr>
      </w:pPr>
      <w:r>
        <w:rPr>
          <w:b/>
        </w:rPr>
        <w:t>b</w:t>
      </w:r>
      <w:r w:rsidR="006F59F4">
        <w:rPr>
          <w:b/>
        </w:rPr>
        <w:t>.</w:t>
      </w:r>
      <w:r>
        <w:rPr>
          <w:b/>
        </w:rPr>
        <w:t xml:space="preserve"> Response from ERYC re concerns about the crossroads above the quarry</w:t>
      </w:r>
    </w:p>
    <w:p w:rsidR="006F59F4" w:rsidRDefault="006F59F4" w:rsidP="00DA3D99">
      <w:pPr>
        <w:pStyle w:val="NoSpacing"/>
        <w:rPr>
          <w:b/>
        </w:rPr>
      </w:pPr>
    </w:p>
    <w:p w:rsidR="006F59F4" w:rsidRDefault="006F59F4" w:rsidP="00DA3D99">
      <w:pPr>
        <w:pStyle w:val="NoSpacing"/>
        <w:rPr>
          <w:b/>
        </w:rPr>
      </w:pPr>
    </w:p>
    <w:p w:rsidR="006F59F4" w:rsidRDefault="006F59F4" w:rsidP="00DA3D99">
      <w:pPr>
        <w:pStyle w:val="NoSpacing"/>
        <w:rPr>
          <w:b/>
        </w:rPr>
      </w:pPr>
    </w:p>
    <w:p w:rsidR="006F59F4" w:rsidRDefault="006F59F4" w:rsidP="00DA3D99">
      <w:pPr>
        <w:pStyle w:val="NoSpacing"/>
        <w:rPr>
          <w:b/>
        </w:rPr>
      </w:pPr>
    </w:p>
    <w:p w:rsidR="00DA21CB" w:rsidRDefault="006F59F4" w:rsidP="00DA3D99">
      <w:pPr>
        <w:pStyle w:val="NoSpacing"/>
        <w:rPr>
          <w:b/>
        </w:rPr>
      </w:pPr>
      <w:r>
        <w:rPr>
          <w:b/>
        </w:rPr>
        <w:lastRenderedPageBreak/>
        <w:t>7</w:t>
      </w:r>
      <w:r w:rsidR="00715C4C">
        <w:rPr>
          <w:b/>
        </w:rPr>
        <w:t>/16</w:t>
      </w:r>
      <w:r w:rsidR="00794F10" w:rsidRPr="00C23F16">
        <w:rPr>
          <w:b/>
        </w:rPr>
        <w:t xml:space="preserve"> </w:t>
      </w:r>
      <w:r w:rsidR="001F34BF" w:rsidRPr="00C23F16">
        <w:rPr>
          <w:b/>
        </w:rPr>
        <w:t>Planning</w:t>
      </w:r>
    </w:p>
    <w:p w:rsidR="006F59F4" w:rsidRDefault="006F59F4" w:rsidP="00DA3D99">
      <w:pPr>
        <w:pStyle w:val="NoSpacing"/>
        <w:rPr>
          <w:b/>
        </w:rPr>
      </w:pPr>
    </w:p>
    <w:p w:rsidR="0024199C" w:rsidRDefault="007D65A8" w:rsidP="00DA3D99">
      <w:pPr>
        <w:pStyle w:val="NoSpacing"/>
        <w:rPr>
          <w:rFonts w:cs="Garamond"/>
          <w:b/>
          <w:bCs/>
        </w:rPr>
      </w:pPr>
      <w:r w:rsidRPr="00D95B0D">
        <w:rPr>
          <w:rFonts w:cs="Garamond"/>
          <w:b/>
          <w:bCs/>
        </w:rPr>
        <w:t>To receive notice of planning permission granted:</w:t>
      </w:r>
    </w:p>
    <w:p w:rsidR="00CC5A15" w:rsidRDefault="00CC5A15" w:rsidP="00DA3D99">
      <w:pPr>
        <w:pStyle w:val="NoSpacing"/>
        <w:rPr>
          <w:rFonts w:cs="Garamond"/>
          <w:b/>
          <w:bCs/>
        </w:rPr>
      </w:pPr>
    </w:p>
    <w:tbl>
      <w:tblPr>
        <w:tblW w:w="0" w:type="auto"/>
        <w:tblLook w:val="00A0"/>
      </w:tblPr>
      <w:tblGrid>
        <w:gridCol w:w="1384"/>
        <w:gridCol w:w="7938"/>
      </w:tblGrid>
      <w:tr w:rsidR="00CC5A15" w:rsidTr="00CC5A15">
        <w:tc>
          <w:tcPr>
            <w:tcW w:w="1384" w:type="dxa"/>
          </w:tcPr>
          <w:p w:rsidR="00CC5A15" w:rsidRPr="00CC5A15" w:rsidRDefault="00CC5A15" w:rsidP="00CC5A15">
            <w:pPr>
              <w:pStyle w:val="NoSpacing"/>
              <w:ind w:right="316"/>
            </w:pPr>
            <w:r w:rsidRPr="00CC5A15">
              <w:t>Proposal:</w:t>
            </w:r>
          </w:p>
        </w:tc>
        <w:tc>
          <w:tcPr>
            <w:tcW w:w="7938" w:type="dxa"/>
          </w:tcPr>
          <w:p w:rsidR="00CC5A15" w:rsidRPr="00CC5A15" w:rsidRDefault="00CC5A15" w:rsidP="00CC5A15">
            <w:pPr>
              <w:pStyle w:val="NoSpacing"/>
            </w:pPr>
            <w:r>
              <w:t xml:space="preserve">15/02715/PLF </w:t>
            </w:r>
            <w:r w:rsidRPr="00CC5A15">
              <w:t xml:space="preserve">Erection of building for use as a free range egg laying unit with associated feed bins and </w:t>
            </w:r>
            <w:proofErr w:type="spellStart"/>
            <w:r w:rsidRPr="00CC5A15">
              <w:t>hardstandings</w:t>
            </w:r>
            <w:proofErr w:type="spellEnd"/>
          </w:p>
        </w:tc>
      </w:tr>
      <w:tr w:rsidR="00CC5A15" w:rsidTr="00CC5A15">
        <w:tc>
          <w:tcPr>
            <w:tcW w:w="1384" w:type="dxa"/>
          </w:tcPr>
          <w:p w:rsidR="00CC5A15" w:rsidRPr="00CC5A15" w:rsidRDefault="00CC5A15" w:rsidP="00CC5A15">
            <w:pPr>
              <w:pStyle w:val="NoSpacing"/>
            </w:pPr>
            <w:r w:rsidRPr="00CC5A15">
              <w:t>Location:</w:t>
            </w:r>
          </w:p>
        </w:tc>
        <w:tc>
          <w:tcPr>
            <w:tcW w:w="7938" w:type="dxa"/>
          </w:tcPr>
          <w:p w:rsidR="00CC5A15" w:rsidRPr="00CC5A15" w:rsidRDefault="00CC5A15" w:rsidP="00CC5A15">
            <w:pPr>
              <w:pStyle w:val="NoSpacing"/>
            </w:pPr>
            <w:r w:rsidRPr="00CC5A15">
              <w:t>North Farm  Thorpe Le Street Road Thorpe Le Street East Riding Of Yorkshire YO42 4LJ</w:t>
            </w:r>
          </w:p>
        </w:tc>
      </w:tr>
      <w:tr w:rsidR="00CC5A15" w:rsidTr="00CC5A15">
        <w:tc>
          <w:tcPr>
            <w:tcW w:w="1384" w:type="dxa"/>
          </w:tcPr>
          <w:p w:rsidR="00CC5A15" w:rsidRPr="00CC5A15" w:rsidRDefault="00CC5A15" w:rsidP="00CC5A15">
            <w:pPr>
              <w:pStyle w:val="NoSpacing"/>
            </w:pPr>
            <w:r w:rsidRPr="00CC5A15">
              <w:t>Applicant:</w:t>
            </w:r>
          </w:p>
        </w:tc>
        <w:tc>
          <w:tcPr>
            <w:tcW w:w="7938" w:type="dxa"/>
          </w:tcPr>
          <w:p w:rsidR="00CC5A15" w:rsidRPr="00CC5A15" w:rsidRDefault="00CC5A15" w:rsidP="00CC5A15">
            <w:pPr>
              <w:pStyle w:val="NoSpacing"/>
            </w:pPr>
            <w:r w:rsidRPr="00CC5A15">
              <w:t>Mr Richard Morley</w:t>
            </w:r>
          </w:p>
        </w:tc>
      </w:tr>
    </w:tbl>
    <w:p w:rsidR="00CC5A15" w:rsidRDefault="00CC5A15" w:rsidP="00DA3D99">
      <w:pPr>
        <w:pStyle w:val="NoSpacing"/>
        <w:rPr>
          <w:rFonts w:cs="Garamond"/>
          <w:b/>
          <w:bCs/>
        </w:rPr>
      </w:pPr>
    </w:p>
    <w:p w:rsidR="00CC5A15" w:rsidRPr="00D95B0D" w:rsidRDefault="00CC5A15" w:rsidP="00DA3D99">
      <w:pPr>
        <w:pStyle w:val="NoSpacing"/>
        <w:rPr>
          <w:rFonts w:cs="Garamond"/>
          <w:b/>
          <w:bCs/>
        </w:rPr>
      </w:pPr>
    </w:p>
    <w:p w:rsidR="00F83F99" w:rsidRPr="00C23F16" w:rsidRDefault="006F59F4" w:rsidP="00F83F99">
      <w:pPr>
        <w:rPr>
          <w:b/>
        </w:rPr>
      </w:pPr>
      <w:r>
        <w:rPr>
          <w:b/>
        </w:rPr>
        <w:t>8</w:t>
      </w:r>
      <w:r w:rsidR="00B45D30">
        <w:rPr>
          <w:b/>
        </w:rPr>
        <w:t>/16</w:t>
      </w:r>
      <w:r w:rsidR="00F83F99" w:rsidRPr="00C23F16">
        <w:rPr>
          <w:b/>
        </w:rPr>
        <w:t xml:space="preserve"> Accounts</w:t>
      </w:r>
    </w:p>
    <w:p w:rsidR="00F83F99" w:rsidRDefault="00F83F99" w:rsidP="00A43826">
      <w:pPr>
        <w:pStyle w:val="NoSpacing"/>
      </w:pPr>
      <w:r w:rsidRPr="00C23F16">
        <w:t>Bank balance</w:t>
      </w:r>
      <w:r w:rsidR="00765762" w:rsidRPr="00C23F16">
        <w:tab/>
      </w:r>
      <w:r w:rsidR="00765762" w:rsidRPr="00C23F16">
        <w:tab/>
      </w:r>
      <w:r w:rsidR="00C16C3F" w:rsidRPr="00C23F16">
        <w:t>£</w:t>
      </w:r>
    </w:p>
    <w:p w:rsidR="003614B8" w:rsidRPr="00C23F16" w:rsidRDefault="003614B8" w:rsidP="00A43826">
      <w:pPr>
        <w:pStyle w:val="NoSpacing"/>
      </w:pPr>
    </w:p>
    <w:p w:rsidR="00794F10" w:rsidRPr="00C23F16" w:rsidRDefault="00794F10" w:rsidP="00A43826">
      <w:pPr>
        <w:pStyle w:val="NoSpacing"/>
      </w:pPr>
      <w:r w:rsidRPr="00C23F16">
        <w:t>To approve the payment</w:t>
      </w:r>
      <w:r w:rsidR="00874365" w:rsidRPr="00C23F16">
        <w:t>s</w:t>
      </w:r>
      <w:r w:rsidRPr="00C23F16">
        <w:t xml:space="preserve"> below:</w:t>
      </w:r>
      <w:r w:rsidR="00F25122" w:rsidRPr="00C23F16">
        <w:t xml:space="preserve"> </w:t>
      </w:r>
    </w:p>
    <w:p w:rsidR="00856722" w:rsidRDefault="00715C4C" w:rsidP="00A43826">
      <w:pPr>
        <w:pStyle w:val="NoSpacing"/>
      </w:pPr>
      <w:r>
        <w:t>Clerk salary (Dec</w:t>
      </w:r>
      <w:r w:rsidR="0024199C" w:rsidRPr="00C23F16">
        <w:t>em</w:t>
      </w:r>
      <w:r w:rsidR="001F34BF" w:rsidRPr="00C23F16">
        <w:t>ber</w:t>
      </w:r>
      <w:r w:rsidR="005F1393" w:rsidRPr="00C23F16">
        <w:t xml:space="preserve">) </w:t>
      </w:r>
      <w:r w:rsidR="005F1393" w:rsidRPr="00C23F16">
        <w:tab/>
        <w:t>£</w:t>
      </w:r>
      <w:r w:rsidR="00756179" w:rsidRPr="00C23F16">
        <w:t>138.06</w:t>
      </w:r>
    </w:p>
    <w:p w:rsidR="00A96DDE" w:rsidRPr="00C23F16" w:rsidRDefault="00A96DDE" w:rsidP="00A43826">
      <w:pPr>
        <w:pStyle w:val="NoSpacing"/>
      </w:pPr>
      <w:r>
        <w:t>Autela</w:t>
      </w:r>
      <w:r>
        <w:tab/>
        <w:t>payroll services</w:t>
      </w:r>
      <w:r>
        <w:tab/>
      </w:r>
      <w:r>
        <w:tab/>
        <w:t>£36.50</w:t>
      </w:r>
    </w:p>
    <w:p w:rsidR="00D95B0D" w:rsidRDefault="00D95B0D" w:rsidP="00A43826">
      <w:pPr>
        <w:pStyle w:val="NoSpacing"/>
      </w:pPr>
    </w:p>
    <w:p w:rsidR="0024199C" w:rsidRPr="00C23F16" w:rsidRDefault="0024199C" w:rsidP="00A43826">
      <w:pPr>
        <w:pStyle w:val="NoSpacing"/>
      </w:pPr>
    </w:p>
    <w:p w:rsidR="00F83F99" w:rsidRPr="00C23F16" w:rsidRDefault="006F59F4" w:rsidP="008E080D">
      <w:pPr>
        <w:rPr>
          <w:b/>
        </w:rPr>
      </w:pPr>
      <w:r>
        <w:rPr>
          <w:b/>
        </w:rPr>
        <w:t>9</w:t>
      </w:r>
      <w:r w:rsidR="00B45D30">
        <w:rPr>
          <w:b/>
        </w:rPr>
        <w:t>/16</w:t>
      </w:r>
      <w:r w:rsidR="00F83F99" w:rsidRPr="00C23F16">
        <w:rPr>
          <w:b/>
        </w:rPr>
        <w:t xml:space="preserve"> Correspondence:</w:t>
      </w:r>
    </w:p>
    <w:p w:rsidR="00856722" w:rsidRDefault="002F4678" w:rsidP="002F4678">
      <w:pPr>
        <w:pStyle w:val="NoSpacing"/>
      </w:pPr>
      <w:r w:rsidRPr="00C23F16">
        <w:t xml:space="preserve">East Riding Parish News </w:t>
      </w:r>
      <w:r w:rsidR="00715C4C">
        <w:t>- Dec</w:t>
      </w:r>
      <w:r w:rsidR="00941E8D" w:rsidRPr="00C23F16">
        <w:t>em</w:t>
      </w:r>
      <w:r w:rsidRPr="00C23F16">
        <w:t>ber</w:t>
      </w:r>
    </w:p>
    <w:p w:rsidR="00B45D30" w:rsidRDefault="00CC5A15" w:rsidP="002F4678">
      <w:pPr>
        <w:pStyle w:val="NoSpacing"/>
      </w:pPr>
      <w:r>
        <w:t>Police inspector - letter re community policing</w:t>
      </w:r>
    </w:p>
    <w:p w:rsidR="00CC5A15" w:rsidRDefault="00BD70EC" w:rsidP="002F4678">
      <w:pPr>
        <w:pStyle w:val="NoSpacing"/>
        <w:rPr>
          <w:rFonts w:ascii="Calibri" w:hAnsi="Calibri"/>
        </w:rPr>
      </w:pPr>
      <w:proofErr w:type="spellStart"/>
      <w:r>
        <w:rPr>
          <w:rFonts w:ascii="Calibri" w:hAnsi="Calibri"/>
        </w:rPr>
        <w:t>Cuadrilla</w:t>
      </w:r>
      <w:proofErr w:type="spellEnd"/>
      <w:r>
        <w:rPr>
          <w:rFonts w:ascii="Calibri" w:hAnsi="Calibri"/>
        </w:rPr>
        <w:t xml:space="preserve"> Resources re onshore oil and gas exploration licence</w:t>
      </w:r>
    </w:p>
    <w:p w:rsidR="00BD70EC" w:rsidRDefault="00F12311" w:rsidP="002F4678">
      <w:pPr>
        <w:pStyle w:val="NoSpacing"/>
      </w:pPr>
      <w:r>
        <w:t>ERYC - Chairman's awards</w:t>
      </w:r>
    </w:p>
    <w:p w:rsidR="00F12311" w:rsidRDefault="00F12311" w:rsidP="002F4678">
      <w:pPr>
        <w:pStyle w:val="NoSpacing"/>
      </w:pPr>
    </w:p>
    <w:p w:rsidR="00F83F99" w:rsidRPr="00C23F16" w:rsidRDefault="006F59F4" w:rsidP="00F83F99">
      <w:pPr>
        <w:rPr>
          <w:b/>
        </w:rPr>
      </w:pPr>
      <w:r>
        <w:rPr>
          <w:b/>
        </w:rPr>
        <w:t>10</w:t>
      </w:r>
      <w:r w:rsidR="00B45D30">
        <w:rPr>
          <w:b/>
        </w:rPr>
        <w:t>/16</w:t>
      </w:r>
      <w:r w:rsidR="00F83F99" w:rsidRPr="00C23F16">
        <w:rPr>
          <w:b/>
        </w:rPr>
        <w:t xml:space="preserve"> Councillors reports</w:t>
      </w:r>
    </w:p>
    <w:p w:rsidR="00150952" w:rsidRDefault="006F59F4">
      <w:pPr>
        <w:rPr>
          <w:b/>
        </w:rPr>
      </w:pPr>
      <w:r>
        <w:rPr>
          <w:b/>
        </w:rPr>
        <w:t>11</w:t>
      </w:r>
      <w:r w:rsidR="00B45D30">
        <w:rPr>
          <w:b/>
        </w:rPr>
        <w:t>/16</w:t>
      </w:r>
      <w:r w:rsidR="00F83F99" w:rsidRPr="00C23F16">
        <w:rPr>
          <w:b/>
        </w:rPr>
        <w:t xml:space="preserve"> Date of next meeting</w:t>
      </w:r>
    </w:p>
    <w:p w:rsidR="00A96DDE" w:rsidRPr="00A96DDE" w:rsidRDefault="006F59F4">
      <w:pPr>
        <w:rPr>
          <w:rFonts w:cs="Arial"/>
          <w:b/>
          <w:bCs/>
        </w:rPr>
      </w:pPr>
      <w:r>
        <w:rPr>
          <w:b/>
        </w:rPr>
        <w:t>12</w:t>
      </w:r>
      <w:r w:rsidR="00A96DDE" w:rsidRPr="00A96DDE">
        <w:rPr>
          <w:b/>
        </w:rPr>
        <w:t xml:space="preserve">/16 </w:t>
      </w:r>
      <w:r w:rsidR="00A96DDE" w:rsidRPr="00A96DDE">
        <w:rPr>
          <w:rFonts w:cs="Arial"/>
          <w:b/>
          <w:bCs/>
        </w:rPr>
        <w:t>To consider the exclusion of the press and public owing to the confidential nature of the business to be resolved.</w:t>
      </w:r>
    </w:p>
    <w:p w:rsidR="00A96DDE" w:rsidRPr="00A96DDE" w:rsidRDefault="006F59F4">
      <w:pPr>
        <w:rPr>
          <w:b/>
        </w:rPr>
      </w:pPr>
      <w:r>
        <w:rPr>
          <w:rFonts w:cs="Arial"/>
          <w:b/>
          <w:bCs/>
        </w:rPr>
        <w:t>13</w:t>
      </w:r>
      <w:r w:rsidR="00A96DDE" w:rsidRPr="00A96DDE">
        <w:rPr>
          <w:rFonts w:cs="Arial"/>
          <w:b/>
          <w:bCs/>
        </w:rPr>
        <w:t xml:space="preserve">/16 To receive Cllr </w:t>
      </w:r>
      <w:proofErr w:type="spellStart"/>
      <w:r w:rsidR="00A96DDE" w:rsidRPr="00A96DDE">
        <w:rPr>
          <w:rFonts w:cs="Arial"/>
          <w:b/>
          <w:bCs/>
        </w:rPr>
        <w:t>Bettison's</w:t>
      </w:r>
      <w:proofErr w:type="spellEnd"/>
      <w:r w:rsidR="00A96DDE" w:rsidRPr="00A96DDE">
        <w:rPr>
          <w:rFonts w:cs="Arial"/>
          <w:b/>
          <w:bCs/>
        </w:rPr>
        <w:t xml:space="preserve"> and Cllr </w:t>
      </w:r>
      <w:proofErr w:type="spellStart"/>
      <w:r w:rsidR="00A96DDE" w:rsidRPr="00A96DDE">
        <w:rPr>
          <w:rFonts w:cs="Arial"/>
          <w:b/>
          <w:bCs/>
        </w:rPr>
        <w:t>Sedcole's</w:t>
      </w:r>
      <w:proofErr w:type="spellEnd"/>
      <w:r w:rsidR="00A96DDE" w:rsidRPr="00A96DDE">
        <w:rPr>
          <w:rFonts w:cs="Arial"/>
          <w:b/>
          <w:bCs/>
        </w:rPr>
        <w:t xml:space="preserve"> report regarding their review of the clerk's remuneration and statement of employment particulars. </w:t>
      </w:r>
    </w:p>
    <w:sectPr w:rsidR="00A96DDE" w:rsidRPr="00A96DDE" w:rsidSect="00D95B0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83F99"/>
    <w:rsid w:val="0003351C"/>
    <w:rsid w:val="00034235"/>
    <w:rsid w:val="00101B0E"/>
    <w:rsid w:val="001326B7"/>
    <w:rsid w:val="00150952"/>
    <w:rsid w:val="00161EFB"/>
    <w:rsid w:val="001B76A9"/>
    <w:rsid w:val="001F34BF"/>
    <w:rsid w:val="002400CA"/>
    <w:rsid w:val="0024199C"/>
    <w:rsid w:val="002B791F"/>
    <w:rsid w:val="002C39EB"/>
    <w:rsid w:val="002D72EB"/>
    <w:rsid w:val="002F4678"/>
    <w:rsid w:val="003047ED"/>
    <w:rsid w:val="003248AF"/>
    <w:rsid w:val="003614B8"/>
    <w:rsid w:val="003C6DE7"/>
    <w:rsid w:val="004325E5"/>
    <w:rsid w:val="004B01B7"/>
    <w:rsid w:val="004C70F6"/>
    <w:rsid w:val="00525401"/>
    <w:rsid w:val="00540907"/>
    <w:rsid w:val="005A4993"/>
    <w:rsid w:val="005D7301"/>
    <w:rsid w:val="005E20D4"/>
    <w:rsid w:val="005E3DA9"/>
    <w:rsid w:val="005F1393"/>
    <w:rsid w:val="005F1868"/>
    <w:rsid w:val="006032B9"/>
    <w:rsid w:val="0062449C"/>
    <w:rsid w:val="0063735D"/>
    <w:rsid w:val="006C62EF"/>
    <w:rsid w:val="006F59F4"/>
    <w:rsid w:val="007079D1"/>
    <w:rsid w:val="00715C4C"/>
    <w:rsid w:val="00754BCD"/>
    <w:rsid w:val="00756179"/>
    <w:rsid w:val="00761224"/>
    <w:rsid w:val="00765762"/>
    <w:rsid w:val="007663FA"/>
    <w:rsid w:val="007930E6"/>
    <w:rsid w:val="00794F10"/>
    <w:rsid w:val="007D65A8"/>
    <w:rsid w:val="00806F94"/>
    <w:rsid w:val="008467C2"/>
    <w:rsid w:val="00856722"/>
    <w:rsid w:val="0087345F"/>
    <w:rsid w:val="00874365"/>
    <w:rsid w:val="008B2DB6"/>
    <w:rsid w:val="008D3815"/>
    <w:rsid w:val="008E080D"/>
    <w:rsid w:val="008E3B98"/>
    <w:rsid w:val="008E7538"/>
    <w:rsid w:val="008F5373"/>
    <w:rsid w:val="0091454C"/>
    <w:rsid w:val="00941E8D"/>
    <w:rsid w:val="009453C6"/>
    <w:rsid w:val="00976534"/>
    <w:rsid w:val="009B7CA4"/>
    <w:rsid w:val="00A311E2"/>
    <w:rsid w:val="00A34D74"/>
    <w:rsid w:val="00A43826"/>
    <w:rsid w:val="00A45269"/>
    <w:rsid w:val="00A5524C"/>
    <w:rsid w:val="00A949DB"/>
    <w:rsid w:val="00A96DDE"/>
    <w:rsid w:val="00AA5221"/>
    <w:rsid w:val="00AD43BC"/>
    <w:rsid w:val="00AF1830"/>
    <w:rsid w:val="00B45D30"/>
    <w:rsid w:val="00BD70EC"/>
    <w:rsid w:val="00BE34A3"/>
    <w:rsid w:val="00BF25F1"/>
    <w:rsid w:val="00C16C3F"/>
    <w:rsid w:val="00C23F16"/>
    <w:rsid w:val="00C67CE9"/>
    <w:rsid w:val="00C77B91"/>
    <w:rsid w:val="00C95874"/>
    <w:rsid w:val="00CA5352"/>
    <w:rsid w:val="00CC5A15"/>
    <w:rsid w:val="00D01F66"/>
    <w:rsid w:val="00D20249"/>
    <w:rsid w:val="00D222D7"/>
    <w:rsid w:val="00D62651"/>
    <w:rsid w:val="00D945F4"/>
    <w:rsid w:val="00D95B0D"/>
    <w:rsid w:val="00DA21CB"/>
    <w:rsid w:val="00DA3D99"/>
    <w:rsid w:val="00DB6ACB"/>
    <w:rsid w:val="00DC15B6"/>
    <w:rsid w:val="00DD337D"/>
    <w:rsid w:val="00E01DA6"/>
    <w:rsid w:val="00E81066"/>
    <w:rsid w:val="00EC1658"/>
    <w:rsid w:val="00EC7E52"/>
    <w:rsid w:val="00EF714F"/>
    <w:rsid w:val="00F12311"/>
    <w:rsid w:val="00F1526F"/>
    <w:rsid w:val="00F25122"/>
    <w:rsid w:val="00F573B5"/>
    <w:rsid w:val="00F72381"/>
    <w:rsid w:val="00F77046"/>
    <w:rsid w:val="00F83F99"/>
    <w:rsid w:val="00FB547B"/>
    <w:rsid w:val="00FE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F99"/>
    <w:pPr>
      <w:spacing w:after="0" w:line="240" w:lineRule="auto"/>
    </w:pPr>
  </w:style>
  <w:style w:type="paragraph" w:customStyle="1" w:styleId="Default">
    <w:name w:val="Default"/>
    <w:rsid w:val="00F83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A3D99"/>
    <w:rPr>
      <w:color w:val="0000FF"/>
      <w:u w:val="single"/>
    </w:rPr>
  </w:style>
  <w:style w:type="paragraph" w:customStyle="1" w:styleId="casetype">
    <w:name w:val="casetype"/>
    <w:basedOn w:val="Normal"/>
    <w:rsid w:val="00DA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DA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11C90-FBE6-4269-B930-041F9CEC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10</cp:revision>
  <dcterms:created xsi:type="dcterms:W3CDTF">2015-12-19T09:02:00Z</dcterms:created>
  <dcterms:modified xsi:type="dcterms:W3CDTF">2016-01-02T09:32:00Z</dcterms:modified>
</cp:coreProperties>
</file>