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Clerk: Joanna Green, 29 Barmby Road, Pocklington, York, YO42 2DL</w:t>
      </w:r>
    </w:p>
    <w:p w:rsidR="008E08DA" w:rsidRDefault="008E08DA" w:rsidP="008E08DA">
      <w:pPr>
        <w:pStyle w:val="NoSpacing"/>
      </w:pPr>
      <w:r>
        <w:t>Dear Councillor</w:t>
      </w:r>
    </w:p>
    <w:p w:rsidR="008E08DA" w:rsidRDefault="008E08DA" w:rsidP="008E08DA">
      <w:pPr>
        <w:pStyle w:val="NoSpacing"/>
      </w:pPr>
      <w:r>
        <w:t xml:space="preserve">A meeting of Hayton and Burnby Parish Council will be held on </w:t>
      </w:r>
      <w:r w:rsidRPr="00BA4E94">
        <w:rPr>
          <w:b/>
        </w:rPr>
        <w:t xml:space="preserve">Thursday </w:t>
      </w:r>
      <w:r w:rsidR="00C54421">
        <w:rPr>
          <w:b/>
        </w:rPr>
        <w:t>5th January 2017</w:t>
      </w:r>
      <w:r>
        <w:t xml:space="preserve"> in Hayton Village Hall, at 7.30pm.  You are summoned to attend, if you are unable to attend, would you please contact me in order that I can record your apologies.</w:t>
      </w:r>
    </w:p>
    <w:p w:rsidR="008E08DA" w:rsidRDefault="008E08DA" w:rsidP="00703955">
      <w:pPr>
        <w:pStyle w:val="Default"/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 and may address the council during the Public Participation period.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C54421" w:rsidRDefault="008E08DA" w:rsidP="008E08DA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 xml:space="preserve">oanna Green, clerk to the council.  </w:t>
      </w:r>
      <w:r w:rsidR="00C54421">
        <w:t>30/12/16</w:t>
      </w:r>
    </w:p>
    <w:p w:rsidR="00821169" w:rsidRPr="003E5F18" w:rsidRDefault="00C54421" w:rsidP="003E5F18">
      <w:pPr>
        <w:pStyle w:val="NoSpacing"/>
        <w:rPr>
          <w:b/>
        </w:rPr>
      </w:pPr>
      <w:r>
        <w:rPr>
          <w:b/>
        </w:rPr>
        <w:t>1/17</w:t>
      </w:r>
      <w:r w:rsidR="003E5F18" w:rsidRPr="003E5F18">
        <w:rPr>
          <w:b/>
        </w:rPr>
        <w:t xml:space="preserve"> </w:t>
      </w:r>
      <w:r w:rsidR="00821169" w:rsidRPr="003E5F18">
        <w:rPr>
          <w:b/>
        </w:rPr>
        <w:t>Welcome</w:t>
      </w:r>
      <w:r w:rsidR="003E5F18" w:rsidRPr="003E5F18">
        <w:rPr>
          <w:b/>
        </w:rPr>
        <w:t xml:space="preserve"> and Apologies</w:t>
      </w:r>
    </w:p>
    <w:p w:rsidR="003E5F18" w:rsidRPr="003E5F18" w:rsidRDefault="003E5F18" w:rsidP="003E5F18">
      <w:pPr>
        <w:pStyle w:val="NoSpacing"/>
        <w:rPr>
          <w:b/>
        </w:rPr>
      </w:pPr>
    </w:p>
    <w:p w:rsidR="003E5F18" w:rsidRDefault="00C54421" w:rsidP="003E5F18">
      <w:pPr>
        <w:pStyle w:val="NoSpacing"/>
      </w:pPr>
      <w:r>
        <w:rPr>
          <w:b/>
        </w:rPr>
        <w:t>2/17</w:t>
      </w:r>
      <w:r w:rsidR="003E5F18" w:rsidRPr="003E5F18">
        <w:rPr>
          <w:b/>
        </w:rPr>
        <w:t xml:space="preserve"> Declaration of Interest.</w:t>
      </w:r>
      <w:r w:rsidR="003E5F18" w:rsidRPr="00E66DAE">
        <w:t xml:space="preserve">  The Parish Councils Code of Conduct. To record any declarations of interest by any member in respect of items on this agenda. </w:t>
      </w:r>
    </w:p>
    <w:p w:rsidR="003E5F18" w:rsidRDefault="003E5F18" w:rsidP="003E5F18">
      <w:pPr>
        <w:pStyle w:val="NoSpacing"/>
      </w:pPr>
    </w:p>
    <w:p w:rsidR="003E5F18" w:rsidRPr="003E5F18" w:rsidRDefault="00C54421" w:rsidP="003E5F18">
      <w:pPr>
        <w:pStyle w:val="NoSpacing"/>
        <w:rPr>
          <w:b/>
        </w:rPr>
      </w:pPr>
      <w:r>
        <w:rPr>
          <w:b/>
        </w:rPr>
        <w:t>3/17</w:t>
      </w:r>
      <w:r w:rsidR="003E5F18" w:rsidRPr="003E5F18">
        <w:rPr>
          <w:rFonts w:cs="Arial"/>
          <w:b/>
        </w:rPr>
        <w:t xml:space="preserve"> To resolve that the meeting is temporarily suspended to allow for a period of Public Participation </w:t>
      </w:r>
    </w:p>
    <w:p w:rsidR="00DF5AA6" w:rsidRPr="00E66DAE" w:rsidRDefault="00DF5AA6" w:rsidP="003E5F18">
      <w:pPr>
        <w:pStyle w:val="NoSpacing"/>
        <w:rPr>
          <w:u w:val="single"/>
        </w:rPr>
      </w:pPr>
    </w:p>
    <w:p w:rsidR="00291B20" w:rsidRDefault="00C54421" w:rsidP="003E5F18">
      <w:pPr>
        <w:pStyle w:val="NoSpacing"/>
      </w:pPr>
      <w:r>
        <w:rPr>
          <w:b/>
        </w:rPr>
        <w:t>4/17</w:t>
      </w:r>
      <w:r w:rsidR="00D25136" w:rsidRPr="003E5F18">
        <w:rPr>
          <w:b/>
        </w:rPr>
        <w:t xml:space="preserve"> </w:t>
      </w:r>
      <w:r w:rsidR="008E08DA" w:rsidRPr="003E5F18">
        <w:rPr>
          <w:b/>
        </w:rPr>
        <w:t xml:space="preserve"> To approve the minutes</w:t>
      </w:r>
      <w:r w:rsidR="008E08DA" w:rsidRPr="00E66DAE">
        <w:t xml:space="preserve"> of the </w:t>
      </w:r>
      <w:r w:rsidR="00B8050F">
        <w:t xml:space="preserve">Parish Council </w:t>
      </w:r>
      <w:r w:rsidR="008E08DA" w:rsidRPr="00E66DAE">
        <w:t xml:space="preserve">meeting held on </w:t>
      </w:r>
      <w:r>
        <w:t>1st Dec</w:t>
      </w:r>
      <w:r w:rsidR="003E5F18">
        <w:t>em</w:t>
      </w:r>
      <w:r w:rsidR="009A0D5C">
        <w:t>ber</w:t>
      </w:r>
      <w:r w:rsidR="00DF5AA6" w:rsidRPr="00E66DAE">
        <w:t xml:space="preserve"> 2016</w:t>
      </w:r>
      <w:r w:rsidR="00B8050F">
        <w:t xml:space="preserve"> </w:t>
      </w:r>
    </w:p>
    <w:p w:rsidR="009A0D5C" w:rsidRPr="00E66DAE" w:rsidRDefault="009A0D5C" w:rsidP="003E5F18">
      <w:pPr>
        <w:pStyle w:val="NoSpacing"/>
      </w:pPr>
    </w:p>
    <w:p w:rsidR="008E08DA" w:rsidRDefault="00C54421" w:rsidP="003E5F18">
      <w:pPr>
        <w:pStyle w:val="NoSpacing"/>
      </w:pPr>
      <w:r>
        <w:rPr>
          <w:b/>
        </w:rPr>
        <w:t>5/17</w:t>
      </w:r>
      <w:r w:rsidR="008E08DA" w:rsidRPr="003E5F18">
        <w:rPr>
          <w:b/>
        </w:rPr>
        <w:t xml:space="preserve"> To receive clerk's report</w:t>
      </w:r>
      <w:r w:rsidR="008E08DA" w:rsidRPr="00E66DAE">
        <w:t xml:space="preserve"> on matters being progressed from previous meetings</w:t>
      </w:r>
    </w:p>
    <w:p w:rsidR="003E5F18" w:rsidRPr="00E66DAE" w:rsidRDefault="003E5F18" w:rsidP="003E5F18">
      <w:pPr>
        <w:pStyle w:val="NoSpacing"/>
      </w:pPr>
    </w:p>
    <w:p w:rsidR="00B8050F" w:rsidRDefault="00B8050F" w:rsidP="003E5F18">
      <w:pPr>
        <w:pStyle w:val="NoSpacing"/>
      </w:pPr>
      <w:r>
        <w:t>Defibrillator</w:t>
      </w:r>
    </w:p>
    <w:p w:rsidR="003E5F18" w:rsidRDefault="003E5F18" w:rsidP="003E5F18">
      <w:pPr>
        <w:pStyle w:val="NoSpacing"/>
      </w:pPr>
    </w:p>
    <w:p w:rsidR="006B3C85" w:rsidRDefault="006B3C85" w:rsidP="003E5F18">
      <w:pPr>
        <w:pStyle w:val="NoSpacing"/>
      </w:pPr>
      <w:r>
        <w:t>Beck and drainage</w:t>
      </w:r>
    </w:p>
    <w:p w:rsidR="003E5F18" w:rsidRDefault="003E5F18" w:rsidP="003E5F18">
      <w:pPr>
        <w:pStyle w:val="NoSpacing"/>
      </w:pPr>
    </w:p>
    <w:p w:rsidR="003E5F18" w:rsidRDefault="00C54421" w:rsidP="003E5F18">
      <w:pPr>
        <w:pStyle w:val="NoSpacing"/>
      </w:pPr>
      <w:r>
        <w:t>Changes to emergency response vehicles</w:t>
      </w:r>
    </w:p>
    <w:p w:rsidR="00F91BEF" w:rsidRDefault="00F91BEF" w:rsidP="003E5F18">
      <w:pPr>
        <w:pStyle w:val="NoSpacing"/>
      </w:pPr>
    </w:p>
    <w:p w:rsidR="00F91BEF" w:rsidRDefault="00F91BEF" w:rsidP="003E5F18">
      <w:pPr>
        <w:pStyle w:val="NoSpacing"/>
      </w:pPr>
      <w:r>
        <w:t>Hedges along Pocklington Lane, Burnby</w:t>
      </w:r>
    </w:p>
    <w:p w:rsidR="00C54421" w:rsidRDefault="00C54421" w:rsidP="003E5F18">
      <w:pPr>
        <w:pStyle w:val="NoSpacing"/>
      </w:pPr>
    </w:p>
    <w:p w:rsidR="00E04C41" w:rsidRPr="00C54421" w:rsidRDefault="00C54421" w:rsidP="003E5F18">
      <w:pPr>
        <w:pStyle w:val="NoSpacing"/>
        <w:rPr>
          <w:b/>
        </w:rPr>
      </w:pPr>
      <w:r w:rsidRPr="00C54421">
        <w:rPr>
          <w:b/>
        </w:rPr>
        <w:t>6/17 Planning</w:t>
      </w:r>
    </w:p>
    <w:p w:rsidR="00C54421" w:rsidRDefault="00C54421" w:rsidP="00C54421">
      <w:pPr>
        <w:pStyle w:val="NoSpacing"/>
      </w:pPr>
      <w:r w:rsidRPr="00011D7B">
        <w:t xml:space="preserve">To resolve whether or </w:t>
      </w:r>
      <w:r>
        <w:t>not to support the application</w:t>
      </w:r>
      <w:r w:rsidRPr="00011D7B">
        <w:t xml:space="preserve"> below:</w:t>
      </w:r>
    </w:p>
    <w:p w:rsidR="001B6481" w:rsidRDefault="001B6481" w:rsidP="003E5F18">
      <w:pPr>
        <w:pStyle w:val="NoSpacing"/>
      </w:pPr>
    </w:p>
    <w:p w:rsidR="006A1A42" w:rsidRPr="006A1A42" w:rsidRDefault="006A1A42" w:rsidP="006A1A42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6A1A42">
        <w:rPr>
          <w:rFonts w:cs="Garamond"/>
        </w:rPr>
        <w:t>16/03586/OUT</w:t>
      </w:r>
    </w:p>
    <w:p w:rsidR="006A1A42" w:rsidRPr="006A1A42" w:rsidRDefault="006A1A42" w:rsidP="006A1A42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6A1A42">
        <w:rPr>
          <w:rFonts w:cs="Garamond-Bold"/>
          <w:bCs/>
        </w:rPr>
        <w:t xml:space="preserve">Proposal: </w:t>
      </w:r>
      <w:r w:rsidRPr="006A1A42">
        <w:rPr>
          <w:rFonts w:cs="Garamond"/>
        </w:rPr>
        <w:t>OUTLINE - Erection of four houses following demolition of existing house and</w:t>
      </w:r>
    </w:p>
    <w:p w:rsidR="006A1A42" w:rsidRPr="006A1A42" w:rsidRDefault="006A1A42" w:rsidP="006A1A42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6A1A42">
        <w:rPr>
          <w:rFonts w:cs="Garamond"/>
        </w:rPr>
        <w:t>outbuildings with access, appearance, layout and scale to be considered</w:t>
      </w:r>
    </w:p>
    <w:p w:rsidR="006A1A42" w:rsidRPr="006A1A42" w:rsidRDefault="006A1A42" w:rsidP="006A1A42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6A1A42">
        <w:rPr>
          <w:rFonts w:cs="Garamond-Bold"/>
          <w:bCs/>
        </w:rPr>
        <w:t xml:space="preserve">Location: </w:t>
      </w:r>
      <w:r w:rsidRPr="006A1A42">
        <w:rPr>
          <w:rFonts w:cs="Garamond"/>
        </w:rPr>
        <w:t>Ivy House York Road Hayton East Riding Of Yorkshire YO42 1RJ</w:t>
      </w:r>
    </w:p>
    <w:p w:rsidR="006A1A42" w:rsidRPr="006A1A42" w:rsidRDefault="006A1A42" w:rsidP="006A1A42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6A1A42">
        <w:rPr>
          <w:rFonts w:cs="Garamond-Bold"/>
          <w:bCs/>
        </w:rPr>
        <w:t xml:space="preserve">Applicant: </w:t>
      </w:r>
      <w:r w:rsidRPr="006A1A42">
        <w:rPr>
          <w:rFonts w:cs="Garamond"/>
        </w:rPr>
        <w:t>Riverside Developments</w:t>
      </w:r>
    </w:p>
    <w:p w:rsidR="00C54421" w:rsidRDefault="006A1A42" w:rsidP="006A1A42">
      <w:pPr>
        <w:pStyle w:val="NoSpacing"/>
        <w:rPr>
          <w:rFonts w:cs="Garamond"/>
        </w:rPr>
      </w:pPr>
      <w:r w:rsidRPr="006A1A42">
        <w:rPr>
          <w:rFonts w:cs="Garamond-Bold"/>
          <w:bCs/>
        </w:rPr>
        <w:t xml:space="preserve">Application type: </w:t>
      </w:r>
      <w:r w:rsidRPr="006A1A42">
        <w:rPr>
          <w:rFonts w:cs="Garamond"/>
        </w:rPr>
        <w:t>Outline Planning Permission</w:t>
      </w:r>
    </w:p>
    <w:p w:rsidR="00890CFF" w:rsidRDefault="00890CFF" w:rsidP="006A1A42">
      <w:pPr>
        <w:pStyle w:val="NoSpacing"/>
        <w:rPr>
          <w:rFonts w:cs="Garamond"/>
        </w:rPr>
      </w:pPr>
    </w:p>
    <w:p w:rsidR="00F91BEF" w:rsidRDefault="00F91BEF" w:rsidP="003E5F18">
      <w:pPr>
        <w:pStyle w:val="NoSpacing"/>
      </w:pPr>
    </w:p>
    <w:p w:rsidR="00F91BEF" w:rsidRDefault="00F91BEF" w:rsidP="003E5F18">
      <w:pPr>
        <w:pStyle w:val="NoSpacing"/>
      </w:pPr>
    </w:p>
    <w:p w:rsidR="00F91BEF" w:rsidRDefault="00F91BEF" w:rsidP="003E5F18">
      <w:pPr>
        <w:pStyle w:val="NoSpacing"/>
      </w:pPr>
    </w:p>
    <w:p w:rsidR="00F91BEF" w:rsidRDefault="00F91BEF" w:rsidP="003E5F18">
      <w:pPr>
        <w:pStyle w:val="NoSpacing"/>
      </w:pPr>
    </w:p>
    <w:p w:rsidR="005711AD" w:rsidRPr="008523D0" w:rsidRDefault="00890CFF" w:rsidP="003E5F18">
      <w:pPr>
        <w:pStyle w:val="NoSpacing"/>
        <w:rPr>
          <w:b/>
        </w:rPr>
      </w:pPr>
      <w:r>
        <w:rPr>
          <w:b/>
        </w:rPr>
        <w:lastRenderedPageBreak/>
        <w:t>7</w:t>
      </w:r>
      <w:r w:rsidR="008523D0" w:rsidRPr="008523D0">
        <w:rPr>
          <w:b/>
        </w:rPr>
        <w:t>/</w:t>
      </w:r>
      <w:r w:rsidR="006A1A42">
        <w:rPr>
          <w:b/>
        </w:rPr>
        <w:t>17</w:t>
      </w:r>
      <w:r w:rsidR="00703955" w:rsidRPr="008523D0">
        <w:rPr>
          <w:b/>
        </w:rPr>
        <w:t xml:space="preserve"> Accounts</w:t>
      </w:r>
    </w:p>
    <w:p w:rsidR="00792B9B" w:rsidRDefault="005B2EF7" w:rsidP="003E5F18">
      <w:pPr>
        <w:pStyle w:val="NoSpacing"/>
      </w:pPr>
      <w:r w:rsidRPr="00E66DAE">
        <w:t>Bank balance</w:t>
      </w:r>
      <w:r w:rsidR="009E3973">
        <w:tab/>
        <w:t>£</w:t>
      </w:r>
      <w:r w:rsidR="00A402E8">
        <w:t>5717.83</w:t>
      </w:r>
    </w:p>
    <w:p w:rsidR="005F5C19" w:rsidRDefault="005F5C19" w:rsidP="003E5F18">
      <w:pPr>
        <w:pStyle w:val="NoSpacing"/>
      </w:pPr>
    </w:p>
    <w:p w:rsidR="0017291B" w:rsidRDefault="0017291B" w:rsidP="003E5F18">
      <w:pPr>
        <w:pStyle w:val="NoSpacing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To approve the payment below:</w:t>
      </w:r>
    </w:p>
    <w:p w:rsidR="00DF5AA6" w:rsidRDefault="00703955" w:rsidP="003E5F18">
      <w:pPr>
        <w:pStyle w:val="NoSpacing"/>
      </w:pPr>
      <w:r w:rsidRPr="00E66DAE">
        <w:t>Clerk's salary</w:t>
      </w:r>
      <w:r w:rsidR="00AB3BBE">
        <w:t xml:space="preserve"> Dec</w:t>
      </w:r>
      <w:r w:rsidR="008523D0">
        <w:t xml:space="preserve">ember </w:t>
      </w:r>
      <w:r w:rsidR="0016266A">
        <w:tab/>
      </w:r>
      <w:r w:rsidR="006A1A42">
        <w:tab/>
      </w:r>
      <w:r w:rsidR="00E66DAE">
        <w:t>£145.00</w:t>
      </w:r>
    </w:p>
    <w:p w:rsidR="006A1A42" w:rsidRDefault="006A1A42" w:rsidP="003E5F18">
      <w:pPr>
        <w:pStyle w:val="NoSpacing"/>
      </w:pPr>
      <w:r>
        <w:t>Autela Group Ltd payroll services</w:t>
      </w:r>
      <w:r>
        <w:tab/>
        <w:t>£22.50</w:t>
      </w:r>
    </w:p>
    <w:p w:rsidR="008523D0" w:rsidRDefault="008523D0" w:rsidP="003E5F18">
      <w:pPr>
        <w:pStyle w:val="NoSpacing"/>
      </w:pPr>
    </w:p>
    <w:p w:rsidR="008C213F" w:rsidRDefault="008C213F" w:rsidP="003E5F18">
      <w:pPr>
        <w:pStyle w:val="NoSpacing"/>
      </w:pPr>
    </w:p>
    <w:p w:rsidR="00E00CF0" w:rsidRDefault="006A1A42" w:rsidP="003E5F18">
      <w:pPr>
        <w:pStyle w:val="NoSpacing"/>
        <w:rPr>
          <w:b/>
        </w:rPr>
      </w:pPr>
      <w:r>
        <w:rPr>
          <w:b/>
        </w:rPr>
        <w:t>8/17</w:t>
      </w:r>
      <w:r w:rsidR="00703955" w:rsidRPr="008523D0">
        <w:rPr>
          <w:b/>
        </w:rPr>
        <w:t xml:space="preserve"> Correspondence</w:t>
      </w:r>
      <w:r w:rsidR="005711AD" w:rsidRPr="008523D0">
        <w:rPr>
          <w:b/>
        </w:rPr>
        <w:t>:</w:t>
      </w:r>
    </w:p>
    <w:p w:rsidR="00890CFF" w:rsidRPr="00890CFF" w:rsidRDefault="00890CFF" w:rsidP="003E5F18">
      <w:pPr>
        <w:pStyle w:val="NoSpacing"/>
      </w:pPr>
      <w:r w:rsidRPr="00890CFF">
        <w:t>ERYC - Village Taskforce survey</w:t>
      </w:r>
    </w:p>
    <w:p w:rsidR="00890CFF" w:rsidRPr="00890CFF" w:rsidRDefault="00890CFF" w:rsidP="003E5F18">
      <w:pPr>
        <w:pStyle w:val="NoSpacing"/>
      </w:pPr>
      <w:r w:rsidRPr="00890CFF">
        <w:t>Humberside Police bulletin Jan.</w:t>
      </w:r>
    </w:p>
    <w:p w:rsidR="00890CFF" w:rsidRPr="00890CFF" w:rsidRDefault="00890CFF" w:rsidP="003E5F18">
      <w:pPr>
        <w:pStyle w:val="NoSpacing"/>
      </w:pPr>
      <w:r w:rsidRPr="00890CFF">
        <w:t>ERYC Neighbourhood Planning winter newsletter</w:t>
      </w:r>
    </w:p>
    <w:p w:rsidR="00890CFF" w:rsidRDefault="00890CFF" w:rsidP="003E5F18">
      <w:pPr>
        <w:pStyle w:val="NoSpacing"/>
      </w:pPr>
      <w:r w:rsidRPr="00890CFF">
        <w:t>ERYC Neighbourhood Planning memorandum of Understanding</w:t>
      </w:r>
    </w:p>
    <w:p w:rsidR="00890CFF" w:rsidRPr="00890CFF" w:rsidRDefault="00890CFF" w:rsidP="003E5F18">
      <w:pPr>
        <w:pStyle w:val="NoSpacing"/>
        <w:rPr>
          <w:bCs/>
        </w:rPr>
      </w:pPr>
      <w:r w:rsidRPr="00890CFF">
        <w:t xml:space="preserve">ERYC </w:t>
      </w:r>
      <w:r w:rsidRPr="00890CFF">
        <w:rPr>
          <w:bCs/>
        </w:rPr>
        <w:t>East Riding Local Plan – Notice of adoption of the Open Space Supplementary Planning Document (November 2016)</w:t>
      </w:r>
    </w:p>
    <w:p w:rsidR="00890CFF" w:rsidRDefault="00890CFF" w:rsidP="003E5F18">
      <w:pPr>
        <w:pStyle w:val="NoSpacing"/>
        <w:rPr>
          <w:rFonts w:ascii="Garamond" w:hAnsi="Garamond"/>
          <w:bCs/>
        </w:rPr>
      </w:pPr>
    </w:p>
    <w:p w:rsidR="0016266A" w:rsidRPr="00890CFF" w:rsidRDefault="0016266A" w:rsidP="003E5F18">
      <w:pPr>
        <w:pStyle w:val="NoSpacing"/>
      </w:pPr>
    </w:p>
    <w:p w:rsidR="00703955" w:rsidRDefault="006A1A42" w:rsidP="003E5F18">
      <w:pPr>
        <w:pStyle w:val="NoSpacing"/>
        <w:rPr>
          <w:b/>
        </w:rPr>
      </w:pPr>
      <w:r>
        <w:rPr>
          <w:b/>
        </w:rPr>
        <w:t>9/17</w:t>
      </w:r>
      <w:r w:rsidR="00703955" w:rsidRPr="008523D0">
        <w:rPr>
          <w:b/>
        </w:rPr>
        <w:t xml:space="preserve"> Councillors reports</w:t>
      </w:r>
    </w:p>
    <w:p w:rsidR="00890CFF" w:rsidRDefault="00890CFF" w:rsidP="003E5F18">
      <w:pPr>
        <w:pStyle w:val="NoSpacing"/>
        <w:rPr>
          <w:b/>
        </w:rPr>
      </w:pPr>
    </w:p>
    <w:p w:rsidR="00703955" w:rsidRPr="00E04C41" w:rsidRDefault="006A1A42" w:rsidP="003E5F18">
      <w:pPr>
        <w:pStyle w:val="NoSpacing"/>
        <w:rPr>
          <w:b/>
        </w:rPr>
      </w:pPr>
      <w:r>
        <w:rPr>
          <w:b/>
        </w:rPr>
        <w:t>10/17</w:t>
      </w:r>
      <w:r w:rsidR="008C2F6C" w:rsidRPr="00E04C41">
        <w:rPr>
          <w:b/>
        </w:rPr>
        <w:t xml:space="preserve"> Date of</w:t>
      </w:r>
      <w:r w:rsidR="00FC64A6" w:rsidRPr="00E04C41">
        <w:rPr>
          <w:b/>
        </w:rPr>
        <w:t xml:space="preserve"> </w:t>
      </w:r>
      <w:r>
        <w:rPr>
          <w:b/>
        </w:rPr>
        <w:t xml:space="preserve">next </w:t>
      </w:r>
      <w:r w:rsidR="00FC64A6" w:rsidRPr="00E04C41">
        <w:rPr>
          <w:b/>
        </w:rPr>
        <w:t>meeting</w:t>
      </w:r>
    </w:p>
    <w:sectPr w:rsidR="00703955" w:rsidRPr="00E04C41" w:rsidSect="0051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E08DA"/>
    <w:rsid w:val="00006E01"/>
    <w:rsid w:val="00011D7B"/>
    <w:rsid w:val="00037764"/>
    <w:rsid w:val="00041606"/>
    <w:rsid w:val="000459E2"/>
    <w:rsid w:val="00087288"/>
    <w:rsid w:val="00097437"/>
    <w:rsid w:val="000A2AEB"/>
    <w:rsid w:val="000B1F16"/>
    <w:rsid w:val="000C1540"/>
    <w:rsid w:val="000C69B8"/>
    <w:rsid w:val="000E4186"/>
    <w:rsid w:val="000F646C"/>
    <w:rsid w:val="001000F1"/>
    <w:rsid w:val="001215CA"/>
    <w:rsid w:val="00126059"/>
    <w:rsid w:val="001433E5"/>
    <w:rsid w:val="0016266A"/>
    <w:rsid w:val="00166177"/>
    <w:rsid w:val="0017291B"/>
    <w:rsid w:val="0019528B"/>
    <w:rsid w:val="00197FDD"/>
    <w:rsid w:val="001B6481"/>
    <w:rsid w:val="001E15C9"/>
    <w:rsid w:val="00240EA5"/>
    <w:rsid w:val="00246F29"/>
    <w:rsid w:val="002771B3"/>
    <w:rsid w:val="002842C6"/>
    <w:rsid w:val="00291B20"/>
    <w:rsid w:val="002B55A5"/>
    <w:rsid w:val="002B6FA1"/>
    <w:rsid w:val="002D7E03"/>
    <w:rsid w:val="00314DE6"/>
    <w:rsid w:val="0032681B"/>
    <w:rsid w:val="00335E7D"/>
    <w:rsid w:val="0035447B"/>
    <w:rsid w:val="00370575"/>
    <w:rsid w:val="00370B45"/>
    <w:rsid w:val="00374774"/>
    <w:rsid w:val="00374CA6"/>
    <w:rsid w:val="00377671"/>
    <w:rsid w:val="00381A3F"/>
    <w:rsid w:val="0038444B"/>
    <w:rsid w:val="003B1304"/>
    <w:rsid w:val="003D77A4"/>
    <w:rsid w:val="003E5727"/>
    <w:rsid w:val="003E5F18"/>
    <w:rsid w:val="003F5270"/>
    <w:rsid w:val="00413EEB"/>
    <w:rsid w:val="0041615D"/>
    <w:rsid w:val="004200C9"/>
    <w:rsid w:val="0042049C"/>
    <w:rsid w:val="0046433E"/>
    <w:rsid w:val="00465400"/>
    <w:rsid w:val="004D1F26"/>
    <w:rsid w:val="00506658"/>
    <w:rsid w:val="005144FF"/>
    <w:rsid w:val="00542ACB"/>
    <w:rsid w:val="00553F17"/>
    <w:rsid w:val="0056518F"/>
    <w:rsid w:val="005711AD"/>
    <w:rsid w:val="00590CC7"/>
    <w:rsid w:val="005A7FA0"/>
    <w:rsid w:val="005B2EF7"/>
    <w:rsid w:val="005C1D6E"/>
    <w:rsid w:val="005D5438"/>
    <w:rsid w:val="005F46AC"/>
    <w:rsid w:val="005F5C19"/>
    <w:rsid w:val="00602680"/>
    <w:rsid w:val="00610DEE"/>
    <w:rsid w:val="00646F1C"/>
    <w:rsid w:val="00693DC2"/>
    <w:rsid w:val="006A1A42"/>
    <w:rsid w:val="006B3C85"/>
    <w:rsid w:val="006D1CED"/>
    <w:rsid w:val="007032F0"/>
    <w:rsid w:val="00703955"/>
    <w:rsid w:val="0076637B"/>
    <w:rsid w:val="00792B9B"/>
    <w:rsid w:val="00821169"/>
    <w:rsid w:val="008320CD"/>
    <w:rsid w:val="00834048"/>
    <w:rsid w:val="008425FD"/>
    <w:rsid w:val="008464A3"/>
    <w:rsid w:val="00851BE6"/>
    <w:rsid w:val="008523D0"/>
    <w:rsid w:val="00870792"/>
    <w:rsid w:val="00890CFF"/>
    <w:rsid w:val="00892178"/>
    <w:rsid w:val="008C19DE"/>
    <w:rsid w:val="008C213F"/>
    <w:rsid w:val="008C2F6C"/>
    <w:rsid w:val="008D184D"/>
    <w:rsid w:val="008E08DA"/>
    <w:rsid w:val="008E5BC4"/>
    <w:rsid w:val="008F445F"/>
    <w:rsid w:val="0097698E"/>
    <w:rsid w:val="00983537"/>
    <w:rsid w:val="009975BD"/>
    <w:rsid w:val="009A0D5C"/>
    <w:rsid w:val="009C1661"/>
    <w:rsid w:val="009E3973"/>
    <w:rsid w:val="009E3FE0"/>
    <w:rsid w:val="00A402E8"/>
    <w:rsid w:val="00A72E01"/>
    <w:rsid w:val="00AA3F07"/>
    <w:rsid w:val="00AB3BBE"/>
    <w:rsid w:val="00B3343E"/>
    <w:rsid w:val="00B34931"/>
    <w:rsid w:val="00B51D1D"/>
    <w:rsid w:val="00B67783"/>
    <w:rsid w:val="00B7415F"/>
    <w:rsid w:val="00B8050F"/>
    <w:rsid w:val="00B86011"/>
    <w:rsid w:val="00B87E97"/>
    <w:rsid w:val="00BC266A"/>
    <w:rsid w:val="00C13E4D"/>
    <w:rsid w:val="00C41621"/>
    <w:rsid w:val="00C54421"/>
    <w:rsid w:val="00C55AED"/>
    <w:rsid w:val="00C64EDB"/>
    <w:rsid w:val="00C65388"/>
    <w:rsid w:val="00C72B7B"/>
    <w:rsid w:val="00C80985"/>
    <w:rsid w:val="00CF6CAE"/>
    <w:rsid w:val="00D0201E"/>
    <w:rsid w:val="00D25136"/>
    <w:rsid w:val="00D36EF5"/>
    <w:rsid w:val="00D47D94"/>
    <w:rsid w:val="00D53679"/>
    <w:rsid w:val="00DA23E0"/>
    <w:rsid w:val="00DA472B"/>
    <w:rsid w:val="00DE0FD1"/>
    <w:rsid w:val="00DF2FB4"/>
    <w:rsid w:val="00DF5AA6"/>
    <w:rsid w:val="00E00CF0"/>
    <w:rsid w:val="00E04C41"/>
    <w:rsid w:val="00E07AC9"/>
    <w:rsid w:val="00E23E77"/>
    <w:rsid w:val="00E44FF8"/>
    <w:rsid w:val="00E66DAE"/>
    <w:rsid w:val="00E72D89"/>
    <w:rsid w:val="00E765C0"/>
    <w:rsid w:val="00EB3453"/>
    <w:rsid w:val="00ED6D31"/>
    <w:rsid w:val="00F1428A"/>
    <w:rsid w:val="00F32C92"/>
    <w:rsid w:val="00F456F4"/>
    <w:rsid w:val="00F56FE9"/>
    <w:rsid w:val="00F6258C"/>
    <w:rsid w:val="00F71942"/>
    <w:rsid w:val="00F8161F"/>
    <w:rsid w:val="00F83A75"/>
    <w:rsid w:val="00F870B2"/>
    <w:rsid w:val="00F91BEF"/>
    <w:rsid w:val="00F9447C"/>
    <w:rsid w:val="00FC64A6"/>
    <w:rsid w:val="00FD1919"/>
    <w:rsid w:val="00FD5BBD"/>
    <w:rsid w:val="00FF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7F7C4-999A-43BD-AD2A-649895A8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7</cp:revision>
  <cp:lastPrinted>2015-01-30T17:45:00Z</cp:lastPrinted>
  <dcterms:created xsi:type="dcterms:W3CDTF">2016-12-22T09:29:00Z</dcterms:created>
  <dcterms:modified xsi:type="dcterms:W3CDTF">2016-12-30T10:15:00Z</dcterms:modified>
</cp:coreProperties>
</file>