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01" w:rsidRPr="00FD4282" w:rsidRDefault="00152F01" w:rsidP="00152F01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152F01" w:rsidRDefault="00152F01" w:rsidP="00152F01">
      <w:pPr>
        <w:pStyle w:val="NoSpacing"/>
        <w:jc w:val="center"/>
      </w:pPr>
      <w:r>
        <w:t>www.haytonandburnbypc.co.uk</w:t>
      </w:r>
    </w:p>
    <w:p w:rsidR="00152F01" w:rsidRDefault="00152F01" w:rsidP="00152F01">
      <w:pPr>
        <w:pStyle w:val="NoSpacing"/>
        <w:jc w:val="center"/>
      </w:pPr>
      <w:r>
        <w:t>Tel: 01759 301386  Email; clerk@jigreen.plus.com</w:t>
      </w:r>
    </w:p>
    <w:p w:rsidR="00152F01" w:rsidRDefault="00152F01" w:rsidP="00152F01">
      <w:pPr>
        <w:pStyle w:val="NoSpacing"/>
        <w:jc w:val="center"/>
      </w:pPr>
      <w:r>
        <w:t>Clerk: Joanna Green, 29 Barmby Road, Pocklington, York, YO42 2DL</w:t>
      </w:r>
    </w:p>
    <w:p w:rsidR="00152F01" w:rsidRDefault="00152F01" w:rsidP="00152F01">
      <w:pPr>
        <w:pStyle w:val="NoSpacing"/>
        <w:jc w:val="center"/>
      </w:pPr>
    </w:p>
    <w:p w:rsidR="002C37DB" w:rsidRPr="00A07621" w:rsidRDefault="002C37DB" w:rsidP="00152F01">
      <w:pPr>
        <w:pStyle w:val="NoSpacing"/>
        <w:jc w:val="center"/>
        <w:rPr>
          <w:sz w:val="24"/>
          <w:szCs w:val="24"/>
        </w:rPr>
      </w:pPr>
    </w:p>
    <w:p w:rsidR="002C37DB" w:rsidRDefault="00152F01" w:rsidP="005050A3">
      <w:pPr>
        <w:pStyle w:val="NoSpacing"/>
        <w:rPr>
          <w:rStyle w:val="Strong"/>
          <w:rFonts w:cstheme="minorHAnsi"/>
          <w:color w:val="33383F"/>
          <w:sz w:val="24"/>
          <w:szCs w:val="24"/>
          <w:shd w:val="clear" w:color="auto" w:fill="FFFFFF"/>
        </w:rPr>
      </w:pPr>
      <w:r w:rsidRPr="005050A3">
        <w:rPr>
          <w:b/>
        </w:rPr>
        <w:t xml:space="preserve">Minutes of Hayton and </w:t>
      </w:r>
      <w:r w:rsidR="00E132AC" w:rsidRPr="005050A3">
        <w:rPr>
          <w:b/>
        </w:rPr>
        <w:t xml:space="preserve">Burnby Parish Council Meeting  </w:t>
      </w:r>
      <w:r w:rsidRPr="005050A3">
        <w:rPr>
          <w:b/>
        </w:rPr>
        <w:t xml:space="preserve">held on </w:t>
      </w:r>
      <w:r w:rsidR="00C56B0F" w:rsidRPr="005050A3">
        <w:rPr>
          <w:b/>
        </w:rPr>
        <w:t>21st May</w:t>
      </w:r>
      <w:r w:rsidR="00344FC4" w:rsidRPr="005050A3">
        <w:rPr>
          <w:b/>
        </w:rPr>
        <w:t xml:space="preserve"> 2020</w:t>
      </w:r>
      <w:r w:rsidR="00211634" w:rsidRPr="005050A3">
        <w:rPr>
          <w:b/>
        </w:rPr>
        <w:t xml:space="preserve"> </w:t>
      </w:r>
      <w:r w:rsidRPr="005050A3">
        <w:rPr>
          <w:b/>
        </w:rPr>
        <w:t xml:space="preserve">at </w:t>
      </w:r>
      <w:r w:rsidR="00546371" w:rsidRPr="005050A3">
        <w:rPr>
          <w:b/>
        </w:rPr>
        <w:t>7.30</w:t>
      </w:r>
      <w:r w:rsidR="00C56B0F" w:rsidRPr="005050A3">
        <w:rPr>
          <w:b/>
        </w:rPr>
        <w:t>pm held "online"</w:t>
      </w:r>
      <w:r w:rsidR="00C56B0F" w:rsidRPr="005050A3">
        <w:rPr>
          <w:rFonts w:cstheme="minorHAnsi"/>
          <w:color w:val="33383F"/>
          <w:sz w:val="24"/>
          <w:szCs w:val="24"/>
          <w:shd w:val="clear" w:color="auto" w:fill="FFFFFF"/>
        </w:rPr>
        <w:t xml:space="preserve"> </w:t>
      </w:r>
      <w:r w:rsidR="00C56B0F" w:rsidRPr="005050A3">
        <w:rPr>
          <w:rStyle w:val="Strong"/>
          <w:rFonts w:cstheme="minorHAnsi"/>
          <w:shd w:val="clear" w:color="auto" w:fill="FFFFFF"/>
        </w:rPr>
        <w:t>as permitted by the Local Authorities (</w:t>
      </w:r>
      <w:proofErr w:type="spellStart"/>
      <w:r w:rsidR="00C56B0F" w:rsidRPr="005050A3">
        <w:rPr>
          <w:rStyle w:val="Strong"/>
          <w:rFonts w:cstheme="minorHAnsi"/>
          <w:shd w:val="clear" w:color="auto" w:fill="FFFFFF"/>
        </w:rPr>
        <w:t>Coronavirus</w:t>
      </w:r>
      <w:proofErr w:type="spellEnd"/>
      <w:r w:rsidR="00C56B0F" w:rsidRPr="005050A3">
        <w:rPr>
          <w:rStyle w:val="Strong"/>
          <w:rFonts w:cstheme="minorHAnsi"/>
          <w:shd w:val="clear" w:color="auto" w:fill="FFFFFF"/>
        </w:rPr>
        <w:t>) (Flexibility of Local Authority Police and Crime Panel Meetings) (England and Wales) Regulations 2020 No.392</w:t>
      </w:r>
      <w:r w:rsidR="00C56B0F" w:rsidRPr="00C56B0F">
        <w:rPr>
          <w:rStyle w:val="Strong"/>
          <w:rFonts w:cstheme="minorHAnsi"/>
          <w:color w:val="33383F"/>
          <w:sz w:val="24"/>
          <w:szCs w:val="24"/>
          <w:shd w:val="clear" w:color="auto" w:fill="FFFFFF"/>
        </w:rPr>
        <w:t xml:space="preserve"> </w:t>
      </w:r>
    </w:p>
    <w:p w:rsidR="005050A3" w:rsidRPr="00C56B0F" w:rsidRDefault="005050A3" w:rsidP="005050A3">
      <w:pPr>
        <w:pStyle w:val="NoSpacing"/>
      </w:pPr>
    </w:p>
    <w:p w:rsidR="00C56B0F" w:rsidRDefault="00152F01" w:rsidP="00344FC4">
      <w:pPr>
        <w:pStyle w:val="NoSpacing"/>
      </w:pPr>
      <w:r w:rsidRPr="00B22AC1">
        <w:rPr>
          <w:b/>
        </w:rPr>
        <w:t>Present</w:t>
      </w:r>
      <w:r w:rsidRPr="00371591">
        <w:t>:</w:t>
      </w:r>
      <w:r w:rsidR="00371591">
        <w:t xml:space="preserve"> </w:t>
      </w:r>
      <w:r w:rsidR="00A63114">
        <w:t xml:space="preserve">Cllr S Ellis, </w:t>
      </w:r>
      <w:r w:rsidR="00371591">
        <w:t xml:space="preserve">Cllr D Nicholson, </w:t>
      </w:r>
      <w:r w:rsidR="00C56B0F">
        <w:t>Cllr S Sedcole ( chairman),</w:t>
      </w:r>
      <w:r w:rsidR="005050A3">
        <w:t xml:space="preserve"> </w:t>
      </w:r>
      <w:r w:rsidR="00C56B0F">
        <w:t xml:space="preserve">Cllr J Stonehouse, </w:t>
      </w:r>
      <w:r w:rsidR="00A63114">
        <w:t>Cllr E Thackray</w:t>
      </w:r>
      <w:r w:rsidR="00BA4C20" w:rsidRPr="00371591">
        <w:t>,</w:t>
      </w:r>
      <w:r w:rsidR="00371591">
        <w:t xml:space="preserve"> </w:t>
      </w:r>
    </w:p>
    <w:p w:rsidR="0038453D" w:rsidRPr="00371591" w:rsidRDefault="00371591" w:rsidP="00E132AC">
      <w:pPr>
        <w:pStyle w:val="NoSpacing"/>
      </w:pPr>
      <w:r>
        <w:t>Cllr C Wagstaff</w:t>
      </w:r>
      <w:r w:rsidR="0012186B" w:rsidRPr="00371591">
        <w:t xml:space="preserve"> </w:t>
      </w:r>
      <w:r w:rsidR="005050A3">
        <w:t xml:space="preserve">  </w:t>
      </w:r>
      <w:r w:rsidR="00FC4F3D" w:rsidRPr="00371591">
        <w:t>J</w:t>
      </w:r>
      <w:r w:rsidR="00152F01" w:rsidRPr="00371591">
        <w:t xml:space="preserve"> Green (clerk)</w:t>
      </w:r>
      <w:r w:rsidR="0012186B" w:rsidRPr="00371591">
        <w:t xml:space="preserve"> </w:t>
      </w:r>
    </w:p>
    <w:p w:rsidR="007D7760" w:rsidRDefault="007D7760" w:rsidP="00E132AC">
      <w:pPr>
        <w:pStyle w:val="NoSpacing"/>
        <w:rPr>
          <w:sz w:val="24"/>
          <w:szCs w:val="24"/>
        </w:rPr>
      </w:pPr>
    </w:p>
    <w:p w:rsidR="00C56B0F" w:rsidRPr="00C56B0F" w:rsidRDefault="00C56B0F" w:rsidP="00C56B0F">
      <w:pPr>
        <w:pStyle w:val="NoSpacing"/>
        <w:rPr>
          <w:rFonts w:cs="Arial"/>
        </w:rPr>
      </w:pPr>
      <w:r>
        <w:rPr>
          <w:rFonts w:cs="Arial"/>
          <w:b/>
        </w:rPr>
        <w:t>31/20</w:t>
      </w:r>
      <w:r w:rsidRPr="00AA2B51">
        <w:rPr>
          <w:rFonts w:cs="Arial"/>
          <w:b/>
        </w:rPr>
        <w:t xml:space="preserve"> Welcome and Apologies</w:t>
      </w:r>
      <w:r>
        <w:rPr>
          <w:rFonts w:cs="Arial"/>
          <w:b/>
        </w:rPr>
        <w:t>-</w:t>
      </w:r>
      <w:r w:rsidRPr="00C56B0F">
        <w:rPr>
          <w:rFonts w:cs="Arial"/>
        </w:rPr>
        <w:t>Cllr Sedcole welcomed everyone to the meeting. Apologies were received from Cllr Drewery.</w:t>
      </w:r>
    </w:p>
    <w:p w:rsidR="00C56B0F" w:rsidRPr="00AA2B51" w:rsidRDefault="00C56B0F" w:rsidP="00C56B0F">
      <w:pPr>
        <w:pStyle w:val="NoSpacing"/>
        <w:rPr>
          <w:rFonts w:cs="Arial"/>
          <w:b/>
        </w:rPr>
      </w:pPr>
    </w:p>
    <w:p w:rsidR="00C56B0F" w:rsidRPr="00AA2B51" w:rsidRDefault="00C56B0F" w:rsidP="00C56B0F">
      <w:pPr>
        <w:pStyle w:val="NoSpacing"/>
      </w:pPr>
      <w:r>
        <w:rPr>
          <w:rFonts w:cs="Arial"/>
          <w:b/>
        </w:rPr>
        <w:t>32</w:t>
      </w:r>
      <w:r w:rsidRPr="00AA2B51">
        <w:rPr>
          <w:rFonts w:cs="Arial"/>
          <w:b/>
        </w:rPr>
        <w:t>/</w:t>
      </w:r>
      <w:r>
        <w:rPr>
          <w:rFonts w:cs="Arial"/>
          <w:b/>
        </w:rPr>
        <w:t xml:space="preserve">20 </w:t>
      </w:r>
      <w:r w:rsidRPr="00AA2B51">
        <w:rPr>
          <w:rFonts w:cs="Arial"/>
          <w:b/>
        </w:rPr>
        <w:t>Declaration of Interest</w:t>
      </w:r>
      <w:r w:rsidRPr="00AA2B51">
        <w:t>.  The Parish Councils Code of Conduct. To record any declarations of interest by any member in respect of items on this agenda.</w:t>
      </w:r>
      <w:r w:rsidR="005050A3">
        <w:t xml:space="preserve"> Cllr Nicholson declared</w:t>
      </w:r>
      <w:r>
        <w:t xml:space="preserve"> a pecuniary interest in item 36/20 </w:t>
      </w:r>
      <w:r w:rsidRPr="00B866B7">
        <w:rPr>
          <w:rFonts w:ascii="Calibri" w:eastAsia="Calibri" w:hAnsi="Calibri" w:cs="Times New Roman"/>
        </w:rPr>
        <w:t>Proposal</w:t>
      </w:r>
      <w:r w:rsidRPr="00B866B7">
        <w:t xml:space="preserve"> </w:t>
      </w:r>
      <w:r w:rsidRPr="00B866B7">
        <w:rPr>
          <w:rFonts w:ascii="Calibri" w:eastAsia="Calibri" w:hAnsi="Calibri" w:cs="Times New Roman"/>
        </w:rPr>
        <w:t>20/01293/OUT</w:t>
      </w:r>
      <w:r>
        <w:rPr>
          <w:rFonts w:ascii="Calibri" w:eastAsia="Calibri" w:hAnsi="Calibri" w:cs="Times New Roman"/>
        </w:rPr>
        <w:t>.</w:t>
      </w:r>
    </w:p>
    <w:p w:rsidR="00C56B0F" w:rsidRPr="00AA2B51" w:rsidRDefault="00C56B0F" w:rsidP="00C56B0F">
      <w:pPr>
        <w:pStyle w:val="NoSpacing"/>
        <w:rPr>
          <w:rFonts w:cs="Arial"/>
        </w:rPr>
      </w:pPr>
    </w:p>
    <w:p w:rsidR="00C56B0F" w:rsidRDefault="00C56B0F" w:rsidP="00C56B0F">
      <w:pPr>
        <w:pStyle w:val="NoSpacing"/>
        <w:rPr>
          <w:rFonts w:cs="Arial"/>
          <w:b/>
        </w:rPr>
      </w:pPr>
      <w:r>
        <w:rPr>
          <w:rFonts w:cs="Arial"/>
          <w:b/>
        </w:rPr>
        <w:t>33/20</w:t>
      </w:r>
      <w:r w:rsidRPr="00AA2B51">
        <w:rPr>
          <w:rFonts w:cs="Arial"/>
          <w:b/>
        </w:rPr>
        <w:t xml:space="preserve"> To resolve that the meeting is temporarily suspended to allow for a period of Public Participation</w:t>
      </w:r>
      <w:r>
        <w:rPr>
          <w:rFonts w:cs="Arial"/>
          <w:b/>
        </w:rPr>
        <w:t xml:space="preserve"> - </w:t>
      </w:r>
      <w:r w:rsidRPr="00C56B0F">
        <w:rPr>
          <w:rFonts w:cs="Arial"/>
        </w:rPr>
        <w:t>no members of the public had asked to join the meeting.</w:t>
      </w:r>
    </w:p>
    <w:p w:rsidR="00C56B0F" w:rsidRPr="00AA2B51" w:rsidRDefault="00C56B0F" w:rsidP="00C56B0F">
      <w:pPr>
        <w:pStyle w:val="NoSpacing"/>
        <w:rPr>
          <w:rFonts w:cs="Arial"/>
          <w:b/>
        </w:rPr>
      </w:pPr>
    </w:p>
    <w:p w:rsidR="00C56B0F" w:rsidRDefault="00C56B0F" w:rsidP="00C56B0F">
      <w:pPr>
        <w:pStyle w:val="NoSpacing"/>
        <w:rPr>
          <w:rFonts w:cs="Arial"/>
        </w:rPr>
      </w:pPr>
      <w:r>
        <w:rPr>
          <w:rFonts w:cs="Arial"/>
          <w:b/>
        </w:rPr>
        <w:t>34/20 T</w:t>
      </w:r>
      <w:r w:rsidRPr="00AA2B51">
        <w:rPr>
          <w:rFonts w:cs="Arial"/>
          <w:b/>
        </w:rPr>
        <w:t>he minutes</w:t>
      </w:r>
      <w:r w:rsidRPr="00AA2B51">
        <w:rPr>
          <w:rFonts w:cs="Arial"/>
        </w:rPr>
        <w:t xml:space="preserve"> of the Parish Council meeting held on </w:t>
      </w:r>
      <w:r>
        <w:rPr>
          <w:rFonts w:cs="Arial"/>
        </w:rPr>
        <w:t>5th March 2020 were</w:t>
      </w:r>
      <w:r w:rsidR="005050A3">
        <w:rPr>
          <w:rFonts w:cs="Arial"/>
        </w:rPr>
        <w:t xml:space="preserve"> proposed by Cllr Wagstaff, seconded by Cllr Sedcole and </w:t>
      </w:r>
      <w:r>
        <w:rPr>
          <w:rFonts w:cs="Arial"/>
        </w:rPr>
        <w:t xml:space="preserve"> approved . Cllr Sedcole was to sign them at a later date.</w:t>
      </w:r>
    </w:p>
    <w:p w:rsidR="00C56B0F" w:rsidRPr="00AA2B51" w:rsidRDefault="00C56B0F" w:rsidP="00C56B0F">
      <w:pPr>
        <w:pStyle w:val="NoSpacing"/>
        <w:rPr>
          <w:rFonts w:cs="Arial"/>
        </w:rPr>
      </w:pPr>
    </w:p>
    <w:p w:rsidR="00C56B0F" w:rsidRDefault="00C56B0F" w:rsidP="00C56B0F">
      <w:pPr>
        <w:pStyle w:val="NoSpacing"/>
        <w:rPr>
          <w:b/>
        </w:rPr>
      </w:pPr>
      <w:r>
        <w:rPr>
          <w:rFonts w:cs="Arial"/>
          <w:b/>
        </w:rPr>
        <w:t>35/20</w:t>
      </w:r>
      <w:r w:rsidRPr="00AA2B51">
        <w:rPr>
          <w:rFonts w:cs="Arial"/>
          <w:b/>
        </w:rPr>
        <w:t xml:space="preserve"> </w:t>
      </w:r>
      <w:r>
        <w:rPr>
          <w:b/>
        </w:rPr>
        <w:t>End of Year Accounts</w:t>
      </w:r>
    </w:p>
    <w:p w:rsidR="00C56B0F" w:rsidRDefault="00C56B0F" w:rsidP="00C56B0F">
      <w:pPr>
        <w:pStyle w:val="NoSpacing"/>
        <w:rPr>
          <w:rFonts w:cs="Arial"/>
        </w:rPr>
      </w:pPr>
      <w:r>
        <w:rPr>
          <w:b/>
        </w:rPr>
        <w:tab/>
      </w:r>
      <w:r w:rsidRPr="00DA7553">
        <w:t xml:space="preserve">a. </w:t>
      </w:r>
      <w:r w:rsidRPr="00DA7553">
        <w:rPr>
          <w:rFonts w:cs="Arial"/>
        </w:rPr>
        <w:t>To consider if the council can declare itself exempt from external audit</w:t>
      </w:r>
      <w:r>
        <w:rPr>
          <w:rFonts w:cs="Arial"/>
        </w:rPr>
        <w:t xml:space="preserve"> - Cllr Sedcole proposed, Cllr Ellis seconded and it was agreed </w:t>
      </w:r>
      <w:r w:rsidR="00020008">
        <w:rPr>
          <w:rFonts w:cs="Arial"/>
        </w:rPr>
        <w:t>that the council's income and expenditure were below the £25,000 limit and the council could declare itself exempt from external audit.</w:t>
      </w:r>
    </w:p>
    <w:p w:rsidR="00020008" w:rsidRPr="00DA7553" w:rsidRDefault="00020008" w:rsidP="00C56B0F">
      <w:pPr>
        <w:pStyle w:val="NoSpacing"/>
        <w:rPr>
          <w:rFonts w:cs="Arial"/>
        </w:rPr>
      </w:pPr>
    </w:p>
    <w:p w:rsidR="00C56B0F" w:rsidRDefault="00C56B0F" w:rsidP="00C56B0F">
      <w:pPr>
        <w:pStyle w:val="NoSpacing"/>
      </w:pPr>
      <w:r w:rsidRPr="00DA7553">
        <w:tab/>
        <w:t>b. To approve the Annual Governance Statement for 2019/20</w:t>
      </w:r>
      <w:r w:rsidR="00020008">
        <w:t>- Cllr Wagstaff proposed, Cllr Nicholson seconded and it was agreed the council had maintained a sound system of internal control and the Governance</w:t>
      </w:r>
      <w:r w:rsidR="005050A3">
        <w:t xml:space="preserve"> Statement</w:t>
      </w:r>
      <w:r w:rsidR="00020008">
        <w:t xml:space="preserve"> was approved.</w:t>
      </w:r>
    </w:p>
    <w:p w:rsidR="00020008" w:rsidRPr="00DA7553" w:rsidRDefault="00020008" w:rsidP="00C56B0F">
      <w:pPr>
        <w:pStyle w:val="NoSpacing"/>
      </w:pPr>
    </w:p>
    <w:p w:rsidR="00C56B0F" w:rsidRPr="00DA7553" w:rsidRDefault="00C56B0F" w:rsidP="00C56B0F">
      <w:pPr>
        <w:pStyle w:val="NoSpacing"/>
      </w:pPr>
      <w:r w:rsidRPr="00DA7553">
        <w:tab/>
        <w:t>c. To approve the accounts for 2019/2</w:t>
      </w:r>
      <w:r w:rsidR="00020008">
        <w:t>0 - Cllr Sedcole proposed, Cllr Stonehouse seconded and it was agreed that the Accounting Statement be approved.</w:t>
      </w:r>
    </w:p>
    <w:p w:rsidR="00C56B0F" w:rsidRDefault="00C56B0F" w:rsidP="00C56B0F">
      <w:pPr>
        <w:pStyle w:val="NoSpacing"/>
        <w:rPr>
          <w:rFonts w:cs="Arial"/>
          <w:b/>
        </w:rPr>
      </w:pPr>
    </w:p>
    <w:p w:rsidR="00C56B0F" w:rsidRDefault="00C56B0F" w:rsidP="00C56B0F">
      <w:pPr>
        <w:pStyle w:val="NoSpacing"/>
        <w:rPr>
          <w:rFonts w:cs="Arial"/>
          <w:b/>
        </w:rPr>
      </w:pPr>
      <w:r>
        <w:rPr>
          <w:rFonts w:cs="Arial"/>
          <w:b/>
        </w:rPr>
        <w:t>36/20</w:t>
      </w:r>
      <w:r w:rsidRPr="00DD4EC9">
        <w:rPr>
          <w:rFonts w:cs="Arial"/>
          <w:b/>
        </w:rPr>
        <w:t xml:space="preserve"> Accounts</w:t>
      </w:r>
    </w:p>
    <w:p w:rsidR="00C56B0F" w:rsidRPr="00983338" w:rsidRDefault="00020008" w:rsidP="00C56B0F">
      <w:pPr>
        <w:rPr>
          <w:rFonts w:ascii="Calibri" w:eastAsia="Times New Roman" w:hAnsi="Calibri" w:cs="Calibri"/>
          <w:color w:val="000000"/>
          <w:lang w:eastAsia="en-GB"/>
        </w:rPr>
      </w:pPr>
      <w:r>
        <w:t>The precept had been received and the clerk reported that ba</w:t>
      </w:r>
      <w:r w:rsidR="00C56B0F" w:rsidRPr="00DD4EC9">
        <w:t>nk balance</w:t>
      </w:r>
      <w:r>
        <w:t xml:space="preserve"> of  </w:t>
      </w:r>
      <w:r w:rsidR="00C56B0F" w:rsidRPr="00DD4EC9">
        <w:t>£</w:t>
      </w:r>
      <w:r w:rsidR="00C56B0F" w:rsidRPr="00DD4EC9">
        <w:rPr>
          <w:rFonts w:ascii="Calibri" w:hAnsi="Calibri"/>
          <w:color w:val="000000"/>
        </w:rPr>
        <w:t xml:space="preserve"> </w:t>
      </w:r>
      <w:r w:rsidR="00C56B0F">
        <w:rPr>
          <w:rFonts w:ascii="Calibri" w:eastAsia="Times New Roman" w:hAnsi="Calibri" w:cs="Calibri"/>
          <w:color w:val="000000"/>
          <w:lang w:eastAsia="en-GB"/>
        </w:rPr>
        <w:t>12,926.50</w:t>
      </w:r>
      <w:r>
        <w:rPr>
          <w:rFonts w:ascii="Calibri" w:eastAsia="Times New Roman" w:hAnsi="Calibri" w:cs="Calibri"/>
          <w:color w:val="000000"/>
          <w:lang w:eastAsia="en-GB"/>
        </w:rPr>
        <w:t xml:space="preserve"> was much higher than usual because the council had been unable to approve the payments below at the end of the last financial year because of the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Covid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 19 restrictions.</w:t>
      </w:r>
    </w:p>
    <w:p w:rsidR="00C56B0F" w:rsidRPr="00D93C9B" w:rsidRDefault="005050A3" w:rsidP="00C56B0F">
      <w:pPr>
        <w:pStyle w:val="NoSpacing"/>
        <w:rPr>
          <w:b/>
        </w:rPr>
      </w:pPr>
      <w:r>
        <w:rPr>
          <w:b/>
        </w:rPr>
        <w:t>T</w:t>
      </w:r>
      <w:r w:rsidR="00C56B0F" w:rsidRPr="00D93C9B">
        <w:rPr>
          <w:b/>
        </w:rPr>
        <w:t>he payments below</w:t>
      </w:r>
      <w:r>
        <w:rPr>
          <w:b/>
        </w:rPr>
        <w:t xml:space="preserve"> </w:t>
      </w:r>
      <w:r>
        <w:t>were proposed by Cllr Wagstaff, seconded by Cllr Ellis and approved</w:t>
      </w:r>
      <w:r w:rsidR="00C56B0F" w:rsidRPr="00D93C9B">
        <w:rPr>
          <w:b/>
        </w:rPr>
        <w:t>:</w:t>
      </w:r>
    </w:p>
    <w:p w:rsidR="00C56B0F" w:rsidRDefault="00C56B0F" w:rsidP="00C56B0F">
      <w:pPr>
        <w:pStyle w:val="NoSpacing"/>
      </w:pPr>
      <w:r w:rsidRPr="004D658A">
        <w:t xml:space="preserve">Clerk's salary and allowance </w:t>
      </w:r>
      <w:r>
        <w:t xml:space="preserve">March </w:t>
      </w:r>
      <w:r w:rsidR="00020008">
        <w:t xml:space="preserve">and </w:t>
      </w:r>
      <w:r>
        <w:t>onwards</w:t>
      </w:r>
      <w:r>
        <w:tab/>
        <w:t xml:space="preserve"> </w:t>
      </w:r>
      <w:r w:rsidRPr="004D658A">
        <w:t>£145.00</w:t>
      </w:r>
      <w:r w:rsidR="00020008">
        <w:t xml:space="preserve"> / month</w:t>
      </w:r>
    </w:p>
    <w:p w:rsidR="00C56B0F" w:rsidRPr="0050025B" w:rsidRDefault="00C56B0F" w:rsidP="00C56B0F">
      <w:pPr>
        <w:pStyle w:val="NoSpacing"/>
        <w:rPr>
          <w:rFonts w:cs="Arial"/>
        </w:rPr>
      </w:pPr>
      <w:r w:rsidRPr="0050025B">
        <w:rPr>
          <w:rFonts w:cs="Arial"/>
        </w:rPr>
        <w:t>Parochial Church Council of</w:t>
      </w:r>
      <w:r>
        <w:rPr>
          <w:rFonts w:cs="Arial"/>
        </w:rPr>
        <w:t xml:space="preserve"> Hayton, grass cutting</w:t>
      </w:r>
      <w:r>
        <w:rPr>
          <w:rFonts w:cs="Arial"/>
        </w:rPr>
        <w:tab/>
        <w:t>£550.00</w:t>
      </w:r>
    </w:p>
    <w:p w:rsidR="00C56B0F" w:rsidRPr="0050025B" w:rsidRDefault="00C56B0F" w:rsidP="00C56B0F">
      <w:pPr>
        <w:pStyle w:val="NoSpacing"/>
        <w:rPr>
          <w:rFonts w:cs="Arial"/>
        </w:rPr>
      </w:pPr>
      <w:r w:rsidRPr="0050025B">
        <w:rPr>
          <w:rFonts w:cs="Arial"/>
        </w:rPr>
        <w:t xml:space="preserve">St Giles </w:t>
      </w:r>
      <w:r>
        <w:rPr>
          <w:rFonts w:cs="Arial"/>
        </w:rPr>
        <w:t>Church</w:t>
      </w:r>
      <w:r w:rsidRPr="0050025B">
        <w:rPr>
          <w:rFonts w:cs="Arial"/>
        </w:rPr>
        <w:t>, Burnby grass-cutting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£500.00</w:t>
      </w:r>
    </w:p>
    <w:p w:rsidR="00C56B0F" w:rsidRPr="0050025B" w:rsidRDefault="00C56B0F" w:rsidP="00C56B0F">
      <w:pPr>
        <w:pStyle w:val="NoSpacing"/>
        <w:rPr>
          <w:rFonts w:cs="Arial"/>
        </w:rPr>
      </w:pPr>
      <w:r w:rsidRPr="0050025B">
        <w:rPr>
          <w:rFonts w:cs="Arial"/>
        </w:rPr>
        <w:t>Hayton Village Hall - use of hall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£250.00</w:t>
      </w:r>
    </w:p>
    <w:p w:rsidR="00C56B0F" w:rsidRPr="005050A3" w:rsidRDefault="00C56B0F" w:rsidP="00C56B0F">
      <w:pPr>
        <w:pStyle w:val="NoSpacing"/>
        <w:rPr>
          <w:rFonts w:cs="Arial"/>
        </w:rPr>
      </w:pPr>
      <w:r w:rsidRPr="0050025B">
        <w:rPr>
          <w:rFonts w:cs="Arial"/>
        </w:rPr>
        <w:t>Hayton Village Hall -newsletter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£  50.00</w:t>
      </w:r>
    </w:p>
    <w:p w:rsidR="00C56B0F" w:rsidRDefault="00C56B0F" w:rsidP="00C56B0F">
      <w:pPr>
        <w:pStyle w:val="NoSpacing"/>
        <w:rPr>
          <w:rFonts w:ascii="Calibri" w:eastAsia="Calibri" w:hAnsi="Calibri" w:cs="Times New Roman"/>
        </w:rPr>
      </w:pPr>
      <w:r>
        <w:rPr>
          <w:b/>
        </w:rPr>
        <w:lastRenderedPageBreak/>
        <w:t>37</w:t>
      </w:r>
      <w:r w:rsidRPr="00CF6558">
        <w:rPr>
          <w:b/>
        </w:rPr>
        <w:t>/20</w:t>
      </w:r>
      <w:r>
        <w:rPr>
          <w:b/>
        </w:rPr>
        <w:t xml:space="preserve"> </w:t>
      </w:r>
      <w:r w:rsidRPr="004D04F9">
        <w:rPr>
          <w:rFonts w:ascii="Calibri" w:eastAsia="Calibri" w:hAnsi="Calibri" w:cs="Times New Roman"/>
          <w:b/>
        </w:rPr>
        <w:t>To consider extending the delegation of Council decisions</w:t>
      </w:r>
      <w:r w:rsidRPr="00FE3E3B">
        <w:rPr>
          <w:rFonts w:ascii="Calibri" w:eastAsia="Calibri" w:hAnsi="Calibri" w:cs="Times New Roman"/>
        </w:rPr>
        <w:t xml:space="preserve"> to the Clerk during any period of restricted activity declared by the Government in respect of the Covid-19 virus. Such delegation to enable the Council to fulfil its responsibilities to its residents.</w:t>
      </w:r>
      <w:r w:rsidR="00020008">
        <w:rPr>
          <w:rFonts w:ascii="Calibri" w:eastAsia="Calibri" w:hAnsi="Calibri" w:cs="Times New Roman"/>
        </w:rPr>
        <w:t xml:space="preserve"> Cllr Thackray proposed, Cllr Stonehouse seconded and it was agreed that decisions could be delegated to the clerk </w:t>
      </w:r>
      <w:r w:rsidR="00641E22">
        <w:rPr>
          <w:rFonts w:ascii="Calibri" w:eastAsia="Calibri" w:hAnsi="Calibri" w:cs="Times New Roman"/>
        </w:rPr>
        <w:t xml:space="preserve">during the present emergency, </w:t>
      </w:r>
      <w:r w:rsidR="00020008">
        <w:rPr>
          <w:rFonts w:ascii="Calibri" w:eastAsia="Calibri" w:hAnsi="Calibri" w:cs="Times New Roman"/>
        </w:rPr>
        <w:t>in the event that a meeting could not be held.</w:t>
      </w:r>
    </w:p>
    <w:p w:rsidR="00C56B0F" w:rsidRDefault="00C56B0F" w:rsidP="00C56B0F">
      <w:pPr>
        <w:pStyle w:val="NoSpacing"/>
        <w:rPr>
          <w:rFonts w:ascii="Calibri" w:eastAsia="Calibri" w:hAnsi="Calibri" w:cs="Times New Roman"/>
        </w:rPr>
      </w:pPr>
    </w:p>
    <w:p w:rsidR="00C56B0F" w:rsidRDefault="00C56B0F" w:rsidP="00C56B0F">
      <w:pPr>
        <w:pStyle w:val="NoSpacing"/>
        <w:rPr>
          <w:rFonts w:ascii="Calibri" w:eastAsia="Calibri" w:hAnsi="Calibri" w:cs="Times New Roman"/>
          <w:b/>
        </w:rPr>
      </w:pPr>
      <w:r w:rsidRPr="004D04F9">
        <w:rPr>
          <w:rFonts w:ascii="Calibri" w:eastAsia="Calibri" w:hAnsi="Calibri" w:cs="Times New Roman"/>
          <w:b/>
        </w:rPr>
        <w:t>38/20 Planning</w:t>
      </w:r>
      <w:r>
        <w:t>-</w:t>
      </w:r>
      <w:r w:rsidRPr="0024418C">
        <w:t>to consid</w:t>
      </w:r>
      <w:r>
        <w:t>er whether or not to support th</w:t>
      </w:r>
      <w:r w:rsidRPr="0024418C">
        <w:t>e</w:t>
      </w:r>
      <w:r>
        <w:t xml:space="preserve"> applications</w:t>
      </w:r>
      <w:r w:rsidRPr="0024418C">
        <w:t xml:space="preserve"> below:</w:t>
      </w:r>
    </w:p>
    <w:p w:rsidR="00C56B0F" w:rsidRDefault="00C56B0F" w:rsidP="00C56B0F">
      <w:pPr>
        <w:pStyle w:val="NoSpacing"/>
        <w:rPr>
          <w:rFonts w:ascii="Calibri" w:eastAsia="Calibri" w:hAnsi="Calibri" w:cs="Times New Roman"/>
          <w:b/>
        </w:rPr>
      </w:pPr>
    </w:p>
    <w:p w:rsidR="00C56B0F" w:rsidRDefault="00C56B0F" w:rsidP="00C56B0F">
      <w:pPr>
        <w:pStyle w:val="NoSpacing"/>
        <w:rPr>
          <w:rFonts w:ascii="Calibri" w:eastAsia="Calibri" w:hAnsi="Calibri" w:cs="Times New Roman"/>
        </w:rPr>
      </w:pPr>
      <w:r w:rsidRPr="00B866B7">
        <w:rPr>
          <w:rFonts w:ascii="Calibri" w:eastAsia="Calibri" w:hAnsi="Calibri" w:cs="Times New Roman"/>
        </w:rPr>
        <w:t>Proposal</w:t>
      </w:r>
      <w:r>
        <w:rPr>
          <w:rFonts w:ascii="Calibri" w:eastAsia="Calibri" w:hAnsi="Calibri" w:cs="Times New Roman"/>
        </w:rPr>
        <w:t xml:space="preserve"> </w:t>
      </w:r>
      <w:r w:rsidRPr="00B866B7">
        <w:rPr>
          <w:rFonts w:ascii="Calibri" w:eastAsia="Calibri" w:hAnsi="Calibri" w:cs="Times New Roman"/>
        </w:rPr>
        <w:t>20/01318/PLF: Erection of a first floor extension Location: 2 Railway Cottages Burnby Road Burnby East Riding Of Yorkshire YO42 1RS Applicant: Mrs Janet Kelly Application type: Full Planning Permission</w:t>
      </w:r>
    </w:p>
    <w:p w:rsidR="005050A3" w:rsidRDefault="005050A3" w:rsidP="00C56B0F">
      <w:pPr>
        <w:pStyle w:val="NoSpacing"/>
        <w:rPr>
          <w:rFonts w:ascii="Calibri" w:eastAsia="Calibri" w:hAnsi="Calibri" w:cs="Times New Roman"/>
        </w:rPr>
      </w:pPr>
    </w:p>
    <w:p w:rsidR="005050A3" w:rsidRDefault="005050A3" w:rsidP="00C56B0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There were no objections to this proposal.</w:t>
      </w:r>
    </w:p>
    <w:p w:rsidR="005050A3" w:rsidRDefault="005050A3" w:rsidP="00C56B0F">
      <w:pPr>
        <w:pStyle w:val="NoSpacing"/>
        <w:rPr>
          <w:rFonts w:ascii="Calibri" w:eastAsia="Calibri" w:hAnsi="Calibri" w:cs="Times New Roman"/>
        </w:rPr>
      </w:pPr>
    </w:p>
    <w:p w:rsidR="005050A3" w:rsidRDefault="005050A3" w:rsidP="00C56B0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At this point Cllr Nicholson left the meeting.</w:t>
      </w:r>
    </w:p>
    <w:p w:rsidR="00C56B0F" w:rsidRDefault="00C56B0F" w:rsidP="00C56B0F">
      <w:pPr>
        <w:pStyle w:val="NoSpacing"/>
        <w:rPr>
          <w:rFonts w:ascii="Calibri" w:eastAsia="Calibri" w:hAnsi="Calibri" w:cs="Times New Roman"/>
        </w:rPr>
      </w:pPr>
    </w:p>
    <w:p w:rsidR="00C56B0F" w:rsidRDefault="00C56B0F" w:rsidP="00C56B0F">
      <w:pPr>
        <w:pStyle w:val="NoSpacing"/>
        <w:rPr>
          <w:rFonts w:ascii="Calibri" w:eastAsia="Calibri" w:hAnsi="Calibri" w:cs="Times New Roman"/>
        </w:rPr>
      </w:pPr>
      <w:r w:rsidRPr="00B866B7">
        <w:rPr>
          <w:rFonts w:ascii="Calibri" w:eastAsia="Calibri" w:hAnsi="Calibri" w:cs="Times New Roman"/>
        </w:rPr>
        <w:t>Proposal</w:t>
      </w:r>
      <w:r w:rsidRPr="00B866B7">
        <w:t xml:space="preserve"> </w:t>
      </w:r>
      <w:r w:rsidRPr="00B866B7">
        <w:rPr>
          <w:rFonts w:ascii="Calibri" w:eastAsia="Calibri" w:hAnsi="Calibri" w:cs="Times New Roman"/>
        </w:rPr>
        <w:t>20/01293/OUT</w:t>
      </w:r>
      <w:r>
        <w:rPr>
          <w:rFonts w:ascii="Calibri" w:eastAsia="Calibri" w:hAnsi="Calibri" w:cs="Times New Roman"/>
        </w:rPr>
        <w:t xml:space="preserve"> </w:t>
      </w:r>
      <w:r w:rsidRPr="00B866B7">
        <w:rPr>
          <w:rFonts w:ascii="Calibri" w:eastAsia="Calibri" w:hAnsi="Calibri" w:cs="Times New Roman"/>
        </w:rPr>
        <w:t>: OUTLINE - Erection of an agricultural workers dwelling (all matters reserved) Location: Land West Of Corner Wood Londesborough Road Burnby East Riding Of Yorkshire YO42 1RS Applicant: Burnby Farms Application type: Outline Planning Permission</w:t>
      </w:r>
    </w:p>
    <w:p w:rsidR="005050A3" w:rsidRDefault="005050A3" w:rsidP="00C56B0F">
      <w:pPr>
        <w:pStyle w:val="NoSpacing"/>
        <w:rPr>
          <w:rFonts w:ascii="Calibri" w:eastAsia="Calibri" w:hAnsi="Calibri" w:cs="Times New Roman"/>
        </w:rPr>
      </w:pPr>
    </w:p>
    <w:p w:rsidR="005050A3" w:rsidRPr="00B866B7" w:rsidRDefault="005050A3" w:rsidP="00C56B0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There were no objections to this proposal</w:t>
      </w:r>
    </w:p>
    <w:p w:rsidR="00C56B0F" w:rsidRPr="00AA2B51" w:rsidRDefault="00C56B0F" w:rsidP="00C56B0F">
      <w:pPr>
        <w:pStyle w:val="NoSpacing"/>
        <w:rPr>
          <w:rFonts w:cs="Arial"/>
          <w:b/>
        </w:rPr>
      </w:pPr>
    </w:p>
    <w:p w:rsidR="00C56B0F" w:rsidRDefault="00C56B0F" w:rsidP="00C56B0F">
      <w:pPr>
        <w:pStyle w:val="NoSpacing"/>
        <w:rPr>
          <w:rFonts w:cs="Arial"/>
        </w:rPr>
      </w:pPr>
      <w:r>
        <w:rPr>
          <w:rFonts w:cs="Arial"/>
          <w:b/>
        </w:rPr>
        <w:t xml:space="preserve">39/20 Date of next meeting </w:t>
      </w:r>
      <w:r w:rsidR="005050A3">
        <w:rPr>
          <w:rFonts w:cs="Arial"/>
          <w:b/>
        </w:rPr>
        <w:t xml:space="preserve">- </w:t>
      </w:r>
      <w:r w:rsidR="005050A3">
        <w:rPr>
          <w:rFonts w:cs="Arial"/>
        </w:rPr>
        <w:t>it was agreed to hold a meeting on Thursday 2nd July. Councillors hoped that by this time it would be possible to hold a meeting in the village hall, but if regulations did not allow it or it was deemed to be unsafe, then another online meeting would be held.</w:t>
      </w:r>
    </w:p>
    <w:p w:rsidR="0015190F" w:rsidRDefault="0015190F" w:rsidP="00C56B0F">
      <w:pPr>
        <w:pStyle w:val="NoSpacing"/>
        <w:rPr>
          <w:rFonts w:cs="Arial"/>
        </w:rPr>
      </w:pPr>
    </w:p>
    <w:p w:rsidR="0015190F" w:rsidRPr="005050A3" w:rsidRDefault="0015190F" w:rsidP="00C56B0F">
      <w:pPr>
        <w:pStyle w:val="NoSpacing"/>
        <w:rPr>
          <w:rFonts w:cs="Arial"/>
          <w:sz w:val="24"/>
          <w:szCs w:val="24"/>
        </w:rPr>
      </w:pPr>
      <w:r>
        <w:rPr>
          <w:rFonts w:cs="Arial"/>
        </w:rPr>
        <w:t>The meeting closed at 7.55pm</w:t>
      </w:r>
    </w:p>
    <w:p w:rsidR="00C56B0F" w:rsidRDefault="00C56B0F" w:rsidP="00E132AC">
      <w:pPr>
        <w:pStyle w:val="NoSpacing"/>
        <w:rPr>
          <w:sz w:val="24"/>
          <w:szCs w:val="24"/>
        </w:rPr>
      </w:pPr>
    </w:p>
    <w:sectPr w:rsidR="00C56B0F" w:rsidSect="00B62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46F1"/>
    <w:multiLevelType w:val="hybridMultilevel"/>
    <w:tmpl w:val="88C2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52F01"/>
    <w:rsid w:val="0000243B"/>
    <w:rsid w:val="00002455"/>
    <w:rsid w:val="0001274F"/>
    <w:rsid w:val="00020008"/>
    <w:rsid w:val="00020388"/>
    <w:rsid w:val="00021C9A"/>
    <w:rsid w:val="00026687"/>
    <w:rsid w:val="00030345"/>
    <w:rsid w:val="00032493"/>
    <w:rsid w:val="00046762"/>
    <w:rsid w:val="00053629"/>
    <w:rsid w:val="000621FE"/>
    <w:rsid w:val="00067E49"/>
    <w:rsid w:val="000761EC"/>
    <w:rsid w:val="000764BD"/>
    <w:rsid w:val="00083FBD"/>
    <w:rsid w:val="00084C05"/>
    <w:rsid w:val="00090738"/>
    <w:rsid w:val="000B03BF"/>
    <w:rsid w:val="000B31D8"/>
    <w:rsid w:val="000B549D"/>
    <w:rsid w:val="000C6ACA"/>
    <w:rsid w:val="000C6F25"/>
    <w:rsid w:val="000E1F75"/>
    <w:rsid w:val="000E4D33"/>
    <w:rsid w:val="000E63D4"/>
    <w:rsid w:val="000F199B"/>
    <w:rsid w:val="00101267"/>
    <w:rsid w:val="00101A0B"/>
    <w:rsid w:val="00107E06"/>
    <w:rsid w:val="001113A5"/>
    <w:rsid w:val="00113D70"/>
    <w:rsid w:val="0012186B"/>
    <w:rsid w:val="0013591F"/>
    <w:rsid w:val="00137B63"/>
    <w:rsid w:val="0014013B"/>
    <w:rsid w:val="00142F48"/>
    <w:rsid w:val="00143F46"/>
    <w:rsid w:val="00146306"/>
    <w:rsid w:val="0015190F"/>
    <w:rsid w:val="00152347"/>
    <w:rsid w:val="00152F01"/>
    <w:rsid w:val="00154E36"/>
    <w:rsid w:val="001565EF"/>
    <w:rsid w:val="0017379C"/>
    <w:rsid w:val="00174B47"/>
    <w:rsid w:val="0018148C"/>
    <w:rsid w:val="00181DC2"/>
    <w:rsid w:val="001853BE"/>
    <w:rsid w:val="001916BF"/>
    <w:rsid w:val="001917E4"/>
    <w:rsid w:val="001A0961"/>
    <w:rsid w:val="001A44E1"/>
    <w:rsid w:val="001A60D5"/>
    <w:rsid w:val="001A6CFB"/>
    <w:rsid w:val="001B101E"/>
    <w:rsid w:val="001B3B30"/>
    <w:rsid w:val="001B5ABA"/>
    <w:rsid w:val="001C16FD"/>
    <w:rsid w:val="001C4EF5"/>
    <w:rsid w:val="001D20AD"/>
    <w:rsid w:val="001D4806"/>
    <w:rsid w:val="001E23E4"/>
    <w:rsid w:val="001F170E"/>
    <w:rsid w:val="001F3375"/>
    <w:rsid w:val="001F38AE"/>
    <w:rsid w:val="001F5FF1"/>
    <w:rsid w:val="001F602E"/>
    <w:rsid w:val="00211634"/>
    <w:rsid w:val="00211DE4"/>
    <w:rsid w:val="00212D14"/>
    <w:rsid w:val="002203BE"/>
    <w:rsid w:val="002274DF"/>
    <w:rsid w:val="0023246D"/>
    <w:rsid w:val="00232657"/>
    <w:rsid w:val="00235144"/>
    <w:rsid w:val="00250163"/>
    <w:rsid w:val="00252B12"/>
    <w:rsid w:val="00260917"/>
    <w:rsid w:val="00262FEE"/>
    <w:rsid w:val="00271DC4"/>
    <w:rsid w:val="00274296"/>
    <w:rsid w:val="00290420"/>
    <w:rsid w:val="002929B5"/>
    <w:rsid w:val="00293FDF"/>
    <w:rsid w:val="00296679"/>
    <w:rsid w:val="002A1743"/>
    <w:rsid w:val="002A268D"/>
    <w:rsid w:val="002A661E"/>
    <w:rsid w:val="002B296C"/>
    <w:rsid w:val="002B58FB"/>
    <w:rsid w:val="002B6665"/>
    <w:rsid w:val="002B6A86"/>
    <w:rsid w:val="002C0901"/>
    <w:rsid w:val="002C3383"/>
    <w:rsid w:val="002C37DB"/>
    <w:rsid w:val="002C7C6F"/>
    <w:rsid w:val="002D015F"/>
    <w:rsid w:val="002D32D6"/>
    <w:rsid w:val="002E153D"/>
    <w:rsid w:val="002F0C41"/>
    <w:rsid w:val="002F2487"/>
    <w:rsid w:val="00301324"/>
    <w:rsid w:val="0030281E"/>
    <w:rsid w:val="00306BF1"/>
    <w:rsid w:val="0030715F"/>
    <w:rsid w:val="00310F1C"/>
    <w:rsid w:val="0031502C"/>
    <w:rsid w:val="00321D4F"/>
    <w:rsid w:val="003307E9"/>
    <w:rsid w:val="0033707E"/>
    <w:rsid w:val="003401C8"/>
    <w:rsid w:val="003412C3"/>
    <w:rsid w:val="00344FC4"/>
    <w:rsid w:val="00351427"/>
    <w:rsid w:val="00356660"/>
    <w:rsid w:val="00357D0E"/>
    <w:rsid w:val="00357F09"/>
    <w:rsid w:val="00371206"/>
    <w:rsid w:val="00371591"/>
    <w:rsid w:val="00376972"/>
    <w:rsid w:val="00380BF5"/>
    <w:rsid w:val="003821F3"/>
    <w:rsid w:val="0038273A"/>
    <w:rsid w:val="0038453D"/>
    <w:rsid w:val="00386C0B"/>
    <w:rsid w:val="00391A92"/>
    <w:rsid w:val="0039242F"/>
    <w:rsid w:val="003A7F2A"/>
    <w:rsid w:val="003C0E43"/>
    <w:rsid w:val="003C411F"/>
    <w:rsid w:val="003C4AB0"/>
    <w:rsid w:val="003D21CE"/>
    <w:rsid w:val="003D601B"/>
    <w:rsid w:val="003E19E4"/>
    <w:rsid w:val="003E569A"/>
    <w:rsid w:val="003E7505"/>
    <w:rsid w:val="003F0E0B"/>
    <w:rsid w:val="003F55C4"/>
    <w:rsid w:val="0040266C"/>
    <w:rsid w:val="00404817"/>
    <w:rsid w:val="00415C05"/>
    <w:rsid w:val="00420750"/>
    <w:rsid w:val="00420BA8"/>
    <w:rsid w:val="00440FBB"/>
    <w:rsid w:val="00455EEF"/>
    <w:rsid w:val="00456A1B"/>
    <w:rsid w:val="00472948"/>
    <w:rsid w:val="004859B0"/>
    <w:rsid w:val="00494765"/>
    <w:rsid w:val="004A1F9B"/>
    <w:rsid w:val="004B170A"/>
    <w:rsid w:val="004C05F4"/>
    <w:rsid w:val="004C4455"/>
    <w:rsid w:val="004C65D1"/>
    <w:rsid w:val="004C6B1C"/>
    <w:rsid w:val="004C794C"/>
    <w:rsid w:val="004D0A7E"/>
    <w:rsid w:val="004D3516"/>
    <w:rsid w:val="004D4785"/>
    <w:rsid w:val="004F1661"/>
    <w:rsid w:val="004F1A73"/>
    <w:rsid w:val="004F5237"/>
    <w:rsid w:val="004F5A7C"/>
    <w:rsid w:val="004F755E"/>
    <w:rsid w:val="005050A3"/>
    <w:rsid w:val="00506B39"/>
    <w:rsid w:val="005109AE"/>
    <w:rsid w:val="00515607"/>
    <w:rsid w:val="005158CE"/>
    <w:rsid w:val="00516A2D"/>
    <w:rsid w:val="00526C42"/>
    <w:rsid w:val="00527F00"/>
    <w:rsid w:val="0053201F"/>
    <w:rsid w:val="00541D47"/>
    <w:rsid w:val="00543B38"/>
    <w:rsid w:val="00546371"/>
    <w:rsid w:val="0055314B"/>
    <w:rsid w:val="00556FDD"/>
    <w:rsid w:val="0056690D"/>
    <w:rsid w:val="00567534"/>
    <w:rsid w:val="00571560"/>
    <w:rsid w:val="00582752"/>
    <w:rsid w:val="005830FB"/>
    <w:rsid w:val="005B35EC"/>
    <w:rsid w:val="005C3FF8"/>
    <w:rsid w:val="005F180D"/>
    <w:rsid w:val="005F6E0A"/>
    <w:rsid w:val="0060055F"/>
    <w:rsid w:val="006107B5"/>
    <w:rsid w:val="0062083D"/>
    <w:rsid w:val="006213AC"/>
    <w:rsid w:val="00622FF6"/>
    <w:rsid w:val="006404F0"/>
    <w:rsid w:val="00641E22"/>
    <w:rsid w:val="006437D0"/>
    <w:rsid w:val="006553E1"/>
    <w:rsid w:val="00660AB1"/>
    <w:rsid w:val="00671670"/>
    <w:rsid w:val="00681F66"/>
    <w:rsid w:val="00694887"/>
    <w:rsid w:val="006A2F25"/>
    <w:rsid w:val="006A6179"/>
    <w:rsid w:val="006B0A36"/>
    <w:rsid w:val="006B7A8E"/>
    <w:rsid w:val="006C60AC"/>
    <w:rsid w:val="006E031F"/>
    <w:rsid w:val="006E37D2"/>
    <w:rsid w:val="00701EF1"/>
    <w:rsid w:val="00710D5F"/>
    <w:rsid w:val="0072725F"/>
    <w:rsid w:val="00743F70"/>
    <w:rsid w:val="0074468F"/>
    <w:rsid w:val="0074569E"/>
    <w:rsid w:val="007558EA"/>
    <w:rsid w:val="0077125A"/>
    <w:rsid w:val="00774B28"/>
    <w:rsid w:val="00777F4E"/>
    <w:rsid w:val="007811D4"/>
    <w:rsid w:val="00783517"/>
    <w:rsid w:val="00792962"/>
    <w:rsid w:val="0079451C"/>
    <w:rsid w:val="00794736"/>
    <w:rsid w:val="00795A65"/>
    <w:rsid w:val="007A0E3B"/>
    <w:rsid w:val="007A3E46"/>
    <w:rsid w:val="007B1741"/>
    <w:rsid w:val="007C038E"/>
    <w:rsid w:val="007D4D03"/>
    <w:rsid w:val="007D501B"/>
    <w:rsid w:val="007D6FB9"/>
    <w:rsid w:val="007D7760"/>
    <w:rsid w:val="007F019A"/>
    <w:rsid w:val="007F5085"/>
    <w:rsid w:val="0080036F"/>
    <w:rsid w:val="008013A3"/>
    <w:rsid w:val="00803934"/>
    <w:rsid w:val="00807B5A"/>
    <w:rsid w:val="00813FD8"/>
    <w:rsid w:val="008152E7"/>
    <w:rsid w:val="008152F7"/>
    <w:rsid w:val="008276C7"/>
    <w:rsid w:val="00827AAB"/>
    <w:rsid w:val="00833FBA"/>
    <w:rsid w:val="00834552"/>
    <w:rsid w:val="00834800"/>
    <w:rsid w:val="00835550"/>
    <w:rsid w:val="00844B00"/>
    <w:rsid w:val="00850EDF"/>
    <w:rsid w:val="00857055"/>
    <w:rsid w:val="0086023E"/>
    <w:rsid w:val="008605AC"/>
    <w:rsid w:val="00864245"/>
    <w:rsid w:val="00877327"/>
    <w:rsid w:val="00887D3D"/>
    <w:rsid w:val="008900AE"/>
    <w:rsid w:val="008A3AB1"/>
    <w:rsid w:val="008A78C6"/>
    <w:rsid w:val="008B38FD"/>
    <w:rsid w:val="008B7993"/>
    <w:rsid w:val="008C3BC6"/>
    <w:rsid w:val="008C4B4A"/>
    <w:rsid w:val="008D4A47"/>
    <w:rsid w:val="008D5A46"/>
    <w:rsid w:val="008E78E5"/>
    <w:rsid w:val="008F1DFE"/>
    <w:rsid w:val="0090319E"/>
    <w:rsid w:val="00904420"/>
    <w:rsid w:val="009114CC"/>
    <w:rsid w:val="009121C7"/>
    <w:rsid w:val="009155DB"/>
    <w:rsid w:val="00923E83"/>
    <w:rsid w:val="009332A3"/>
    <w:rsid w:val="0094054D"/>
    <w:rsid w:val="00942BBE"/>
    <w:rsid w:val="009552EA"/>
    <w:rsid w:val="009557ED"/>
    <w:rsid w:val="009655A1"/>
    <w:rsid w:val="00974470"/>
    <w:rsid w:val="00980978"/>
    <w:rsid w:val="00990DA5"/>
    <w:rsid w:val="00994FED"/>
    <w:rsid w:val="009A5A46"/>
    <w:rsid w:val="009B528F"/>
    <w:rsid w:val="009C0950"/>
    <w:rsid w:val="009C5601"/>
    <w:rsid w:val="009D640F"/>
    <w:rsid w:val="009E0F36"/>
    <w:rsid w:val="009E1A51"/>
    <w:rsid w:val="009E232C"/>
    <w:rsid w:val="009E43F8"/>
    <w:rsid w:val="009E6370"/>
    <w:rsid w:val="009E6496"/>
    <w:rsid w:val="009F0AB2"/>
    <w:rsid w:val="00A01BFA"/>
    <w:rsid w:val="00A01E96"/>
    <w:rsid w:val="00A02E6D"/>
    <w:rsid w:val="00A05F10"/>
    <w:rsid w:val="00A07393"/>
    <w:rsid w:val="00A07621"/>
    <w:rsid w:val="00A239D2"/>
    <w:rsid w:val="00A31593"/>
    <w:rsid w:val="00A45920"/>
    <w:rsid w:val="00A5790E"/>
    <w:rsid w:val="00A60AB6"/>
    <w:rsid w:val="00A61459"/>
    <w:rsid w:val="00A63114"/>
    <w:rsid w:val="00A63CD0"/>
    <w:rsid w:val="00A7172C"/>
    <w:rsid w:val="00A87CA6"/>
    <w:rsid w:val="00A90617"/>
    <w:rsid w:val="00A91627"/>
    <w:rsid w:val="00A94D7A"/>
    <w:rsid w:val="00A97393"/>
    <w:rsid w:val="00AA09DE"/>
    <w:rsid w:val="00AA4213"/>
    <w:rsid w:val="00AA7B4C"/>
    <w:rsid w:val="00AB34DE"/>
    <w:rsid w:val="00AB7172"/>
    <w:rsid w:val="00AC1991"/>
    <w:rsid w:val="00AC2CC4"/>
    <w:rsid w:val="00AD653B"/>
    <w:rsid w:val="00AD6B41"/>
    <w:rsid w:val="00AF01C4"/>
    <w:rsid w:val="00AF1E46"/>
    <w:rsid w:val="00AF2656"/>
    <w:rsid w:val="00AF4D53"/>
    <w:rsid w:val="00AF5665"/>
    <w:rsid w:val="00AF6FFC"/>
    <w:rsid w:val="00B00174"/>
    <w:rsid w:val="00B0085E"/>
    <w:rsid w:val="00B00DFB"/>
    <w:rsid w:val="00B03C1D"/>
    <w:rsid w:val="00B069CD"/>
    <w:rsid w:val="00B11899"/>
    <w:rsid w:val="00B13BFE"/>
    <w:rsid w:val="00B1530D"/>
    <w:rsid w:val="00B22AC1"/>
    <w:rsid w:val="00B24C7A"/>
    <w:rsid w:val="00B25FA0"/>
    <w:rsid w:val="00B35500"/>
    <w:rsid w:val="00B3556A"/>
    <w:rsid w:val="00B4454E"/>
    <w:rsid w:val="00B47F69"/>
    <w:rsid w:val="00B55F26"/>
    <w:rsid w:val="00B62DCC"/>
    <w:rsid w:val="00B730EC"/>
    <w:rsid w:val="00B9274C"/>
    <w:rsid w:val="00B92F95"/>
    <w:rsid w:val="00BA4C20"/>
    <w:rsid w:val="00BA5D3D"/>
    <w:rsid w:val="00BA675C"/>
    <w:rsid w:val="00BA7645"/>
    <w:rsid w:val="00BB27D4"/>
    <w:rsid w:val="00BB400F"/>
    <w:rsid w:val="00BB412F"/>
    <w:rsid w:val="00BB6DB7"/>
    <w:rsid w:val="00BB7A84"/>
    <w:rsid w:val="00BD7AC0"/>
    <w:rsid w:val="00BE26E0"/>
    <w:rsid w:val="00BE695A"/>
    <w:rsid w:val="00BE79DA"/>
    <w:rsid w:val="00C222AB"/>
    <w:rsid w:val="00C357E7"/>
    <w:rsid w:val="00C40939"/>
    <w:rsid w:val="00C42B3D"/>
    <w:rsid w:val="00C45B16"/>
    <w:rsid w:val="00C500EF"/>
    <w:rsid w:val="00C52749"/>
    <w:rsid w:val="00C53089"/>
    <w:rsid w:val="00C56B0F"/>
    <w:rsid w:val="00C57AA6"/>
    <w:rsid w:val="00C61E06"/>
    <w:rsid w:val="00C62E3D"/>
    <w:rsid w:val="00C63493"/>
    <w:rsid w:val="00C735E2"/>
    <w:rsid w:val="00C82876"/>
    <w:rsid w:val="00C8787B"/>
    <w:rsid w:val="00C93733"/>
    <w:rsid w:val="00C93D28"/>
    <w:rsid w:val="00C96696"/>
    <w:rsid w:val="00C96AA1"/>
    <w:rsid w:val="00CA2F70"/>
    <w:rsid w:val="00CA53D7"/>
    <w:rsid w:val="00CA6B28"/>
    <w:rsid w:val="00CC54F8"/>
    <w:rsid w:val="00CC7268"/>
    <w:rsid w:val="00CD54C9"/>
    <w:rsid w:val="00CD68B5"/>
    <w:rsid w:val="00CE3A4E"/>
    <w:rsid w:val="00CE5266"/>
    <w:rsid w:val="00CF5B5D"/>
    <w:rsid w:val="00CF600C"/>
    <w:rsid w:val="00D02B45"/>
    <w:rsid w:val="00D05125"/>
    <w:rsid w:val="00D06BDA"/>
    <w:rsid w:val="00D1206F"/>
    <w:rsid w:val="00D235E2"/>
    <w:rsid w:val="00D24F48"/>
    <w:rsid w:val="00D250B6"/>
    <w:rsid w:val="00D2594B"/>
    <w:rsid w:val="00D26E89"/>
    <w:rsid w:val="00D3003F"/>
    <w:rsid w:val="00D379BF"/>
    <w:rsid w:val="00D552B8"/>
    <w:rsid w:val="00D603EF"/>
    <w:rsid w:val="00D60BB2"/>
    <w:rsid w:val="00D62B80"/>
    <w:rsid w:val="00D72F55"/>
    <w:rsid w:val="00D7382B"/>
    <w:rsid w:val="00D7630D"/>
    <w:rsid w:val="00D76937"/>
    <w:rsid w:val="00D908D9"/>
    <w:rsid w:val="00D90F23"/>
    <w:rsid w:val="00D91BB9"/>
    <w:rsid w:val="00D9264B"/>
    <w:rsid w:val="00D971F5"/>
    <w:rsid w:val="00DB00DB"/>
    <w:rsid w:val="00DC1833"/>
    <w:rsid w:val="00DC18F9"/>
    <w:rsid w:val="00DC1C30"/>
    <w:rsid w:val="00DE471D"/>
    <w:rsid w:val="00DE5354"/>
    <w:rsid w:val="00DE6476"/>
    <w:rsid w:val="00DF24FE"/>
    <w:rsid w:val="00E06222"/>
    <w:rsid w:val="00E132AC"/>
    <w:rsid w:val="00E164CE"/>
    <w:rsid w:val="00E16A92"/>
    <w:rsid w:val="00E233F8"/>
    <w:rsid w:val="00E234BA"/>
    <w:rsid w:val="00E343F3"/>
    <w:rsid w:val="00E3677D"/>
    <w:rsid w:val="00E41804"/>
    <w:rsid w:val="00E42071"/>
    <w:rsid w:val="00E467C2"/>
    <w:rsid w:val="00E46C7F"/>
    <w:rsid w:val="00E6240B"/>
    <w:rsid w:val="00E62F10"/>
    <w:rsid w:val="00E64ADF"/>
    <w:rsid w:val="00E67273"/>
    <w:rsid w:val="00E71E42"/>
    <w:rsid w:val="00E743EB"/>
    <w:rsid w:val="00E8531C"/>
    <w:rsid w:val="00E85B40"/>
    <w:rsid w:val="00E919C6"/>
    <w:rsid w:val="00E9221D"/>
    <w:rsid w:val="00EB6F20"/>
    <w:rsid w:val="00EC034F"/>
    <w:rsid w:val="00EC4C38"/>
    <w:rsid w:val="00EC6294"/>
    <w:rsid w:val="00ED4DE1"/>
    <w:rsid w:val="00ED6339"/>
    <w:rsid w:val="00ED7FAE"/>
    <w:rsid w:val="00EE245D"/>
    <w:rsid w:val="00EF116C"/>
    <w:rsid w:val="00EF1D6F"/>
    <w:rsid w:val="00EF3856"/>
    <w:rsid w:val="00F07E95"/>
    <w:rsid w:val="00F20A88"/>
    <w:rsid w:val="00F31373"/>
    <w:rsid w:val="00F3317D"/>
    <w:rsid w:val="00F3586A"/>
    <w:rsid w:val="00F378EF"/>
    <w:rsid w:val="00F37CE4"/>
    <w:rsid w:val="00F407E9"/>
    <w:rsid w:val="00F50A25"/>
    <w:rsid w:val="00F525D3"/>
    <w:rsid w:val="00F5565B"/>
    <w:rsid w:val="00F5730E"/>
    <w:rsid w:val="00F57BCD"/>
    <w:rsid w:val="00F612CC"/>
    <w:rsid w:val="00F6724E"/>
    <w:rsid w:val="00F70AE5"/>
    <w:rsid w:val="00F721A6"/>
    <w:rsid w:val="00F748A8"/>
    <w:rsid w:val="00F8220B"/>
    <w:rsid w:val="00F83E72"/>
    <w:rsid w:val="00F841D8"/>
    <w:rsid w:val="00F85972"/>
    <w:rsid w:val="00F87B44"/>
    <w:rsid w:val="00F90603"/>
    <w:rsid w:val="00F90FDD"/>
    <w:rsid w:val="00F94318"/>
    <w:rsid w:val="00F9745C"/>
    <w:rsid w:val="00FA694C"/>
    <w:rsid w:val="00FC1941"/>
    <w:rsid w:val="00FC4095"/>
    <w:rsid w:val="00FC4F3D"/>
    <w:rsid w:val="00FD1560"/>
    <w:rsid w:val="00FD29AF"/>
    <w:rsid w:val="00FF1487"/>
    <w:rsid w:val="00FF15AC"/>
    <w:rsid w:val="00FF2721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F0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56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F74D4-D1C8-4513-B90C-FAC60FB6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4</cp:revision>
  <cp:lastPrinted>2019-07-11T07:22:00Z</cp:lastPrinted>
  <dcterms:created xsi:type="dcterms:W3CDTF">2020-05-25T13:08:00Z</dcterms:created>
  <dcterms:modified xsi:type="dcterms:W3CDTF">2020-05-25T14:46:00Z</dcterms:modified>
</cp:coreProperties>
</file>