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A63114">
        <w:rPr>
          <w:b/>
          <w:sz w:val="24"/>
          <w:szCs w:val="24"/>
        </w:rPr>
        <w:t>5th March</w:t>
      </w:r>
      <w:r w:rsidR="00344FC4">
        <w:rPr>
          <w:b/>
          <w:sz w:val="24"/>
          <w:szCs w:val="24"/>
        </w:rPr>
        <w:t xml:space="preserve"> 2020</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344FC4" w:rsidRPr="00371591" w:rsidRDefault="00152F01" w:rsidP="00344FC4">
      <w:pPr>
        <w:pStyle w:val="NoSpacing"/>
      </w:pPr>
      <w:r w:rsidRPr="00B22AC1">
        <w:rPr>
          <w:b/>
        </w:rPr>
        <w:t>Present</w:t>
      </w:r>
      <w:r w:rsidRPr="00371591">
        <w:t>:</w:t>
      </w:r>
      <w:r w:rsidR="00F5730E" w:rsidRPr="00371591">
        <w:t xml:space="preserve"> </w:t>
      </w:r>
      <w:r w:rsidR="00371591" w:rsidRPr="00371591">
        <w:t>Cllr M Drewery</w:t>
      </w:r>
      <w:r w:rsidR="00371591">
        <w:t xml:space="preserve">, </w:t>
      </w:r>
      <w:r w:rsidR="00A63114">
        <w:t xml:space="preserve">Cllr S Ellis, </w:t>
      </w:r>
      <w:r w:rsidR="00371591">
        <w:t xml:space="preserve">Cllr D Nicholson, </w:t>
      </w:r>
      <w:r w:rsidR="00A63114">
        <w:t>Cllr E Thackray</w:t>
      </w:r>
      <w:r w:rsidR="00BA4C20" w:rsidRPr="00371591">
        <w:t>,</w:t>
      </w:r>
      <w:r w:rsidR="00371591">
        <w:t xml:space="preserve"> Cllr C Wagstaff</w:t>
      </w:r>
      <w:r w:rsidR="0012186B" w:rsidRPr="00371591">
        <w:t xml:space="preserve"> </w:t>
      </w:r>
    </w:p>
    <w:p w:rsidR="00A63114" w:rsidRDefault="00A63114" w:rsidP="00E132AC">
      <w:pPr>
        <w:pStyle w:val="NoSpacing"/>
      </w:pPr>
      <w:r>
        <w:t xml:space="preserve">7 members of the public, </w:t>
      </w:r>
    </w:p>
    <w:p w:rsidR="00A63114" w:rsidRDefault="00A63114" w:rsidP="00E132AC">
      <w:pPr>
        <w:pStyle w:val="NoSpacing"/>
      </w:pPr>
      <w:r>
        <w:t xml:space="preserve">Ward Cllr L Hammond, Ward Cllr M Stathers, </w:t>
      </w:r>
    </w:p>
    <w:p w:rsidR="0038453D" w:rsidRPr="00371591" w:rsidRDefault="00FC4F3D" w:rsidP="00E132AC">
      <w:pPr>
        <w:pStyle w:val="NoSpacing"/>
      </w:pPr>
      <w:r w:rsidRPr="00371591">
        <w:t>J</w:t>
      </w:r>
      <w:r w:rsidR="00152F01" w:rsidRPr="00371591">
        <w:t xml:space="preserve"> Green (clerk)</w:t>
      </w:r>
      <w:r w:rsidR="0012186B" w:rsidRPr="00371591">
        <w:t xml:space="preserve"> </w:t>
      </w:r>
    </w:p>
    <w:p w:rsidR="007D7760" w:rsidRDefault="007D7760" w:rsidP="00E132AC">
      <w:pPr>
        <w:pStyle w:val="NoSpacing"/>
        <w:rPr>
          <w:sz w:val="24"/>
          <w:szCs w:val="24"/>
        </w:rPr>
      </w:pPr>
    </w:p>
    <w:p w:rsidR="00344FC4" w:rsidRDefault="00A63114" w:rsidP="007D7760">
      <w:pPr>
        <w:pStyle w:val="NoSpacing"/>
        <w:rPr>
          <w:rFonts w:cs="Arial"/>
        </w:rPr>
      </w:pPr>
      <w:r>
        <w:rPr>
          <w:rFonts w:cs="Arial"/>
          <w:b/>
        </w:rPr>
        <w:t>2</w:t>
      </w:r>
      <w:r w:rsidR="00344FC4">
        <w:rPr>
          <w:rFonts w:cs="Arial"/>
          <w:b/>
        </w:rPr>
        <w:t>1/20</w:t>
      </w:r>
      <w:r w:rsidR="007D7760" w:rsidRPr="00AA2B51">
        <w:rPr>
          <w:rFonts w:cs="Arial"/>
          <w:b/>
        </w:rPr>
        <w:t xml:space="preserve"> Welcome and Apologies</w:t>
      </w:r>
      <w:r w:rsidR="00371591">
        <w:rPr>
          <w:rFonts w:cs="Arial"/>
          <w:b/>
        </w:rPr>
        <w:t xml:space="preserve">- </w:t>
      </w:r>
      <w:r w:rsidR="00371591">
        <w:rPr>
          <w:rFonts w:cs="Arial"/>
        </w:rPr>
        <w:t>As the chairman was not present Cllr Nicholson took the chair and</w:t>
      </w:r>
      <w:r w:rsidR="0077125A">
        <w:rPr>
          <w:rFonts w:cs="Arial"/>
        </w:rPr>
        <w:t xml:space="preserve"> welcomed everyone to the meeting.</w:t>
      </w:r>
      <w:r w:rsidR="00F5730E">
        <w:rPr>
          <w:rFonts w:cs="Arial"/>
        </w:rPr>
        <w:t xml:space="preserve"> Apologies were received from</w:t>
      </w:r>
      <w:r w:rsidR="00371591" w:rsidRPr="00371591">
        <w:t xml:space="preserve"> </w:t>
      </w:r>
      <w:r w:rsidR="00371591">
        <w:t xml:space="preserve">Cllr S Sedcole and </w:t>
      </w:r>
      <w:r>
        <w:t>Cllr J Stonehouse</w:t>
      </w:r>
      <w:r w:rsidR="00344FC4">
        <w:rPr>
          <w:rFonts w:cs="Arial"/>
        </w:rPr>
        <w:t>.</w:t>
      </w:r>
    </w:p>
    <w:p w:rsidR="00344FC4" w:rsidRDefault="00344FC4" w:rsidP="007D7760">
      <w:pPr>
        <w:pStyle w:val="NoSpacing"/>
        <w:rPr>
          <w:rFonts w:cs="Arial"/>
        </w:rPr>
      </w:pPr>
    </w:p>
    <w:p w:rsidR="007D7760" w:rsidRDefault="00A63114" w:rsidP="007D7760">
      <w:pPr>
        <w:pStyle w:val="NoSpacing"/>
      </w:pPr>
      <w:r>
        <w:rPr>
          <w:rFonts w:cs="Arial"/>
          <w:b/>
        </w:rPr>
        <w:t>2</w:t>
      </w:r>
      <w:r w:rsidR="00344FC4" w:rsidRPr="00344FC4">
        <w:rPr>
          <w:rFonts w:cs="Arial"/>
          <w:b/>
        </w:rPr>
        <w:t>2/20</w:t>
      </w:r>
      <w:r w:rsidR="007D7760">
        <w:rPr>
          <w:rFonts w:cs="Arial"/>
          <w:b/>
        </w:rPr>
        <w:t xml:space="preserve"> </w:t>
      </w:r>
      <w:r w:rsidR="007D7760" w:rsidRPr="00AA2B51">
        <w:rPr>
          <w:rFonts w:cs="Arial"/>
          <w:b/>
        </w:rPr>
        <w:t>Declaration</w:t>
      </w:r>
      <w:r w:rsidR="007D7760">
        <w:rPr>
          <w:rFonts w:cs="Arial"/>
          <w:b/>
        </w:rPr>
        <w:t>s</w:t>
      </w:r>
      <w:r w:rsidR="007D7760" w:rsidRPr="00AA2B51">
        <w:rPr>
          <w:rFonts w:cs="Arial"/>
          <w:b/>
        </w:rPr>
        <w:t xml:space="preserve"> of Interest</w:t>
      </w:r>
      <w:r w:rsidR="007D7760" w:rsidRPr="00AA2B51">
        <w:t>.  The</w:t>
      </w:r>
      <w:r w:rsidR="007D7760">
        <w:t>re were no declarations of interest.</w:t>
      </w:r>
    </w:p>
    <w:p w:rsidR="007D7760" w:rsidRPr="00AA2B51" w:rsidRDefault="007D7760" w:rsidP="007D7760">
      <w:pPr>
        <w:pStyle w:val="NoSpacing"/>
        <w:rPr>
          <w:rFonts w:cs="Arial"/>
        </w:rPr>
      </w:pPr>
    </w:p>
    <w:p w:rsidR="007D7760" w:rsidRDefault="00A63114" w:rsidP="007D7760">
      <w:pPr>
        <w:pStyle w:val="NoSpacing"/>
        <w:rPr>
          <w:rFonts w:cs="Arial"/>
        </w:rPr>
      </w:pPr>
      <w:r>
        <w:rPr>
          <w:rFonts w:cs="Arial"/>
          <w:b/>
        </w:rPr>
        <w:t>2</w:t>
      </w:r>
      <w:r w:rsidR="00344FC4">
        <w:rPr>
          <w:rFonts w:cs="Arial"/>
          <w:b/>
        </w:rPr>
        <w:t>3/20</w:t>
      </w:r>
      <w:r w:rsidR="007D7760" w:rsidRPr="00AA2B51">
        <w:rPr>
          <w:rFonts w:cs="Arial"/>
          <w:b/>
        </w:rPr>
        <w:t xml:space="preserve"> To resolve that the meeting is temporarily suspended to allow for a period of Public</w:t>
      </w:r>
      <w:r w:rsidR="00306BF1">
        <w:rPr>
          <w:rFonts w:cs="Arial"/>
          <w:b/>
        </w:rPr>
        <w:t xml:space="preserve"> Participation</w:t>
      </w:r>
      <w:r w:rsidR="00306BF1" w:rsidRPr="0056690D">
        <w:rPr>
          <w:rFonts w:cs="Arial"/>
        </w:rPr>
        <w:t>-</w:t>
      </w:r>
      <w:r w:rsidR="007D7760" w:rsidRPr="0056690D">
        <w:rPr>
          <w:rFonts w:cs="Arial"/>
        </w:rPr>
        <w:t xml:space="preserve"> </w:t>
      </w:r>
      <w:r>
        <w:rPr>
          <w:rFonts w:cs="Arial"/>
        </w:rPr>
        <w:t>Cllr Wagstaff proposed, Cllr Ellis seconded and it was agreed to suspend the meeting.</w:t>
      </w:r>
    </w:p>
    <w:p w:rsidR="00296679" w:rsidRDefault="00296679" w:rsidP="007D7760">
      <w:pPr>
        <w:pStyle w:val="NoSpacing"/>
        <w:rPr>
          <w:rFonts w:cs="Arial"/>
        </w:rPr>
      </w:pPr>
    </w:p>
    <w:p w:rsidR="00A63114" w:rsidRDefault="00A63114" w:rsidP="007D7760">
      <w:pPr>
        <w:pStyle w:val="NoSpacing"/>
        <w:rPr>
          <w:rFonts w:cs="Arial"/>
        </w:rPr>
      </w:pPr>
      <w:r>
        <w:rPr>
          <w:rFonts w:cs="Arial"/>
        </w:rPr>
        <w:t>A member of the public reported that there was one person interested in having an allotment. Although the question of provision of allotments had been raised in the past and there had been very little interest, it was agreed to put something in the Hayton newsletter asking if there was anyone else interested.</w:t>
      </w:r>
    </w:p>
    <w:p w:rsidR="00296679" w:rsidRDefault="00296679" w:rsidP="007D7760">
      <w:pPr>
        <w:pStyle w:val="NoSpacing"/>
        <w:rPr>
          <w:rFonts w:cs="Arial"/>
        </w:rPr>
      </w:pPr>
    </w:p>
    <w:p w:rsidR="00296679" w:rsidRDefault="00296679" w:rsidP="007D7760">
      <w:pPr>
        <w:pStyle w:val="NoSpacing"/>
        <w:rPr>
          <w:rFonts w:cs="Arial"/>
        </w:rPr>
      </w:pPr>
      <w:r>
        <w:rPr>
          <w:rFonts w:cs="Arial"/>
        </w:rPr>
        <w:t>Members of the public raised their concerns about the application for a certificate of lawfulness for 1 Holly Beck. There had been poor supervision of the residents at this address leading to numerous incidents including fires, vulnerable residents wandering unsupervised across the A1079 and  blockages to the sewage system.</w:t>
      </w:r>
    </w:p>
    <w:p w:rsidR="00296679" w:rsidRDefault="00296679" w:rsidP="007D7760">
      <w:pPr>
        <w:pStyle w:val="NoSpacing"/>
        <w:rPr>
          <w:rFonts w:cs="Arial"/>
        </w:rPr>
      </w:pPr>
      <w:r>
        <w:rPr>
          <w:rFonts w:cs="Arial"/>
        </w:rPr>
        <w:t>Cllr Stathers reported that he had met with senior officers a</w:t>
      </w:r>
      <w:r w:rsidR="00AD653B">
        <w:rPr>
          <w:rFonts w:cs="Arial"/>
        </w:rPr>
        <w:t>t ERYC to discuss this matter. H</w:t>
      </w:r>
      <w:r>
        <w:rPr>
          <w:rFonts w:cs="Arial"/>
        </w:rPr>
        <w:t xml:space="preserve">e had been advised that </w:t>
      </w:r>
      <w:r w:rsidR="00AD653B">
        <w:rPr>
          <w:rFonts w:cs="Arial"/>
        </w:rPr>
        <w:t xml:space="preserve">although </w:t>
      </w:r>
      <w:r>
        <w:rPr>
          <w:rFonts w:cs="Arial"/>
        </w:rPr>
        <w:t>there were no planning reasons to refuse this application</w:t>
      </w:r>
      <w:r w:rsidR="00AD653B">
        <w:rPr>
          <w:rFonts w:cs="Arial"/>
        </w:rPr>
        <w:t xml:space="preserve"> ERYC was taking the matter seriously. He proposed an all party meeting with the applicants, ERYC officers and ward councillors, a representative of the residents and a representative of the Parish Council.</w:t>
      </w:r>
    </w:p>
    <w:p w:rsidR="00A63114" w:rsidRPr="0013591F" w:rsidRDefault="00A63114" w:rsidP="007D7760">
      <w:pPr>
        <w:pStyle w:val="NoSpacing"/>
        <w:rPr>
          <w:rFonts w:cs="Arial"/>
        </w:rPr>
      </w:pPr>
    </w:p>
    <w:p w:rsidR="007D7760" w:rsidRDefault="00296679" w:rsidP="007D7760">
      <w:pPr>
        <w:pStyle w:val="NoSpacing"/>
      </w:pPr>
      <w:r>
        <w:rPr>
          <w:rFonts w:cs="Arial"/>
          <w:b/>
        </w:rPr>
        <w:t>2</w:t>
      </w:r>
      <w:r w:rsidR="00344FC4">
        <w:rPr>
          <w:rFonts w:cs="Arial"/>
          <w:b/>
        </w:rPr>
        <w:t>4/20</w:t>
      </w:r>
      <w:r w:rsidR="0013591F" w:rsidRPr="0013591F">
        <w:rPr>
          <w:rFonts w:cs="Arial"/>
          <w:b/>
        </w:rPr>
        <w:t xml:space="preserve"> T</w:t>
      </w:r>
      <w:r w:rsidR="007D7760" w:rsidRPr="0013591F">
        <w:rPr>
          <w:rFonts w:cs="Arial"/>
          <w:b/>
        </w:rPr>
        <w:t xml:space="preserve">he minutes of the Parish Council meeting held on </w:t>
      </w:r>
      <w:r w:rsidR="00A63114">
        <w:rPr>
          <w:rFonts w:cs="Arial"/>
          <w:b/>
        </w:rPr>
        <w:t>6th February</w:t>
      </w:r>
      <w:r w:rsidR="00371591">
        <w:rPr>
          <w:rFonts w:cs="Arial"/>
          <w:b/>
        </w:rPr>
        <w:t xml:space="preserve"> 2020</w:t>
      </w:r>
      <w:r w:rsidR="00344FC4">
        <w:rPr>
          <w:rFonts w:cs="Arial"/>
          <w:b/>
        </w:rPr>
        <w:t xml:space="preserve"> </w:t>
      </w:r>
      <w:r w:rsidR="00344FC4" w:rsidRPr="00344FC4">
        <w:rPr>
          <w:rFonts w:cs="Arial"/>
        </w:rPr>
        <w:t>were</w:t>
      </w:r>
      <w:r w:rsidR="007D7760" w:rsidRPr="0013591F">
        <w:rPr>
          <w:rFonts w:cs="Arial"/>
          <w:b/>
        </w:rPr>
        <w:t xml:space="preserve"> </w:t>
      </w:r>
      <w:r w:rsidR="0013591F" w:rsidRPr="00B4454E">
        <w:t xml:space="preserve">proposed by  Cllr </w:t>
      </w:r>
      <w:r>
        <w:t>Nicholson</w:t>
      </w:r>
      <w:r w:rsidR="00F5730E">
        <w:t xml:space="preserve"> </w:t>
      </w:r>
      <w:r>
        <w:t>, seconded by Cllr Ellis</w:t>
      </w:r>
      <w:r w:rsidR="0013591F" w:rsidRPr="00B4454E">
        <w:t xml:space="preserve"> and were agreed as a true record</w:t>
      </w:r>
      <w:r w:rsidR="00371591">
        <w:t xml:space="preserve"> and Cllr Nicholson</w:t>
      </w:r>
      <w:r w:rsidR="0013591F" w:rsidRPr="00B4454E">
        <w:t xml:space="preserve"> signed them on behalf of the council</w:t>
      </w:r>
      <w:r w:rsidR="0013591F" w:rsidRPr="0013591F">
        <w:t>.</w:t>
      </w:r>
    </w:p>
    <w:p w:rsidR="00E919C6" w:rsidRDefault="00E919C6" w:rsidP="007D7760">
      <w:pPr>
        <w:pStyle w:val="NoSpacing"/>
      </w:pPr>
    </w:p>
    <w:p w:rsidR="00344FC4" w:rsidRDefault="00296679" w:rsidP="00344FC4">
      <w:pPr>
        <w:pStyle w:val="NoSpacing"/>
        <w:rPr>
          <w:rFonts w:cs="Arial"/>
        </w:rPr>
      </w:pPr>
      <w:r>
        <w:rPr>
          <w:rFonts w:cs="Arial"/>
          <w:b/>
        </w:rPr>
        <w:t>2</w:t>
      </w:r>
      <w:r w:rsidR="00344FC4">
        <w:rPr>
          <w:rFonts w:cs="Arial"/>
          <w:b/>
        </w:rPr>
        <w:t>5/20</w:t>
      </w:r>
      <w:r w:rsidR="00344FC4" w:rsidRPr="00AA2B51">
        <w:rPr>
          <w:rFonts w:cs="Arial"/>
          <w:b/>
        </w:rPr>
        <w:t xml:space="preserve"> To receive clerk's report</w:t>
      </w:r>
      <w:r w:rsidR="00344FC4" w:rsidRPr="00AA2B51">
        <w:rPr>
          <w:rFonts w:cs="Arial"/>
        </w:rPr>
        <w:t xml:space="preserve"> </w:t>
      </w:r>
    </w:p>
    <w:p w:rsidR="00296679" w:rsidRDefault="00296679" w:rsidP="00296679">
      <w:pPr>
        <w:pStyle w:val="NoSpacing"/>
        <w:rPr>
          <w:rFonts w:cs="Arial"/>
        </w:rPr>
      </w:pPr>
      <w:r w:rsidRPr="001B3198">
        <w:rPr>
          <w:rFonts w:cs="Arial"/>
        </w:rPr>
        <w:t>Beck &amp; Flooding</w:t>
      </w:r>
      <w:r w:rsidR="00AD653B">
        <w:rPr>
          <w:rFonts w:cs="Arial"/>
        </w:rPr>
        <w:t xml:space="preserve"> - Cllr Sedcole had arranged a meeting with the ERYC drainage engineer to discuss the situation in Burnby. Cllr Nicholson reported that he had checked the level of the emergency/ overflow pipe and found it to be going uphill, which explained why it was not working. He would attend the meeting with a laser level to demonstrate this.</w:t>
      </w:r>
    </w:p>
    <w:p w:rsidR="00EC034F" w:rsidRDefault="00EC034F" w:rsidP="00296679">
      <w:pPr>
        <w:pStyle w:val="NoSpacing"/>
        <w:rPr>
          <w:rFonts w:cs="Arial"/>
        </w:rPr>
      </w:pPr>
      <w:r>
        <w:rPr>
          <w:rFonts w:cs="Arial"/>
        </w:rPr>
        <w:t>Cllr Thackray reported that there was an ongoing problem with a sedge growing vigorously in the beck</w:t>
      </w:r>
      <w:r w:rsidR="00D7382B">
        <w:rPr>
          <w:rFonts w:cs="Arial"/>
        </w:rPr>
        <w:t xml:space="preserve"> at Hayton </w:t>
      </w:r>
      <w:r>
        <w:rPr>
          <w:rFonts w:cs="Arial"/>
        </w:rPr>
        <w:t>. The clerk was to contact the Environment Agency for advice on how to control this.</w:t>
      </w:r>
    </w:p>
    <w:p w:rsidR="00296679" w:rsidRDefault="00296679" w:rsidP="00296679">
      <w:pPr>
        <w:pStyle w:val="NoSpacing"/>
        <w:rPr>
          <w:rFonts w:cs="Arial"/>
        </w:rPr>
      </w:pPr>
    </w:p>
    <w:p w:rsidR="00296679" w:rsidRPr="001B3198" w:rsidRDefault="00296679" w:rsidP="00296679">
      <w:pPr>
        <w:pStyle w:val="NoSpacing"/>
        <w:rPr>
          <w:rFonts w:cs="Arial"/>
        </w:rPr>
      </w:pPr>
      <w:r w:rsidRPr="00301203">
        <w:rPr>
          <w:rFonts w:cs="Arial"/>
        </w:rPr>
        <w:lastRenderedPageBreak/>
        <w:t>Free Defibrillator training</w:t>
      </w:r>
      <w:r w:rsidR="00AD653B">
        <w:rPr>
          <w:rFonts w:cs="Arial"/>
        </w:rPr>
        <w:t xml:space="preserve"> - a date of Tuesday 12th May had been offered for this. As there was an earlier booking at the hall it was agreed to start at 7.30pm.</w:t>
      </w:r>
    </w:p>
    <w:p w:rsidR="00296679" w:rsidRPr="0021219B" w:rsidRDefault="00296679" w:rsidP="00296679">
      <w:pPr>
        <w:pStyle w:val="NoSpacing"/>
        <w:rPr>
          <w:rFonts w:cs="Arial"/>
          <w:highlight w:val="yellow"/>
        </w:rPr>
      </w:pPr>
    </w:p>
    <w:p w:rsidR="00296679" w:rsidRDefault="00296679" w:rsidP="00296679">
      <w:pPr>
        <w:pStyle w:val="NoSpacing"/>
      </w:pPr>
      <w:r>
        <w:rPr>
          <w:rFonts w:cs="Arial"/>
          <w:b/>
        </w:rPr>
        <w:t>26/20</w:t>
      </w:r>
      <w:r w:rsidRPr="001C20D1">
        <w:rPr>
          <w:rFonts w:cs="Arial"/>
          <w:b/>
        </w:rPr>
        <w:t xml:space="preserve"> Planning</w:t>
      </w:r>
      <w:r w:rsidRPr="001C20D1">
        <w:t xml:space="preserve"> </w:t>
      </w:r>
      <w:r>
        <w:t>-</w:t>
      </w:r>
      <w:r w:rsidRPr="0024418C">
        <w:t>to consid</w:t>
      </w:r>
      <w:r>
        <w:t>er whether or not to support th</w:t>
      </w:r>
      <w:r w:rsidRPr="0024418C">
        <w:t>e</w:t>
      </w:r>
      <w:r>
        <w:t xml:space="preserve"> applications</w:t>
      </w:r>
      <w:r w:rsidRPr="0024418C">
        <w:t xml:space="preserve"> below:</w:t>
      </w:r>
    </w:p>
    <w:p w:rsidR="00296679" w:rsidRDefault="00296679" w:rsidP="00296679">
      <w:pPr>
        <w:pStyle w:val="NoSpacing"/>
      </w:pPr>
    </w:p>
    <w:p w:rsidR="00296679" w:rsidRDefault="00296679" w:rsidP="00296679">
      <w:pPr>
        <w:pStyle w:val="NoSpacing"/>
      </w:pPr>
      <w:r w:rsidRPr="00A32633">
        <w:t xml:space="preserve">Proposal 20/00382/PLF: Erection of an egg store and packing facility and siting of a storage container to house a ground source heat pump with associated underground </w:t>
      </w:r>
      <w:proofErr w:type="spellStart"/>
      <w:r w:rsidRPr="00A32633">
        <w:t>pipework</w:t>
      </w:r>
      <w:proofErr w:type="spellEnd"/>
      <w:r w:rsidRPr="00A32633">
        <w:t xml:space="preserve"> Location: North Farm Thorpe Le Street Road Thorpe Le Street East Riding Of Yorkshire YO42 4LJ Applicant: Mr Morley Application type: Full Planning Permission</w:t>
      </w:r>
    </w:p>
    <w:p w:rsidR="00296679" w:rsidRDefault="00296679" w:rsidP="00296679">
      <w:pPr>
        <w:pStyle w:val="NoSpacing"/>
      </w:pPr>
      <w:r>
        <w:t>The Council had no objections to this proposal.</w:t>
      </w:r>
    </w:p>
    <w:p w:rsidR="00296679" w:rsidRDefault="00296679" w:rsidP="00296679">
      <w:pPr>
        <w:pStyle w:val="NoSpacing"/>
      </w:pPr>
    </w:p>
    <w:p w:rsidR="00296679" w:rsidRDefault="00296679" w:rsidP="00296679">
      <w:pPr>
        <w:pStyle w:val="NoSpacing"/>
      </w:pPr>
      <w:r>
        <w:t xml:space="preserve">Proposal </w:t>
      </w:r>
      <w:r w:rsidRPr="00A32633">
        <w:t>20/00324/CLP</w:t>
      </w:r>
      <w:r>
        <w:t>: Certificate of lawfulness for the proposed use of property for supported living for one young person in a family home environment Location: 1 Holly Beck Hayton East Riding Of Yorkshire YO42 1SH Applicant: Miss Isabelle Burch Application type: Cert of Lawful Development - Proposed</w:t>
      </w:r>
    </w:p>
    <w:p w:rsidR="00AD653B" w:rsidRDefault="00AD653B" w:rsidP="00296679">
      <w:pPr>
        <w:pStyle w:val="NoSpacing"/>
      </w:pPr>
      <w:r>
        <w:t xml:space="preserve">It was agreed to express the parish council's and residents' concerns about this proposal and ask for it to be considered by the </w:t>
      </w:r>
      <w:r w:rsidR="0072725F">
        <w:t xml:space="preserve">ERYC </w:t>
      </w:r>
      <w:r>
        <w:t>planning committee</w:t>
      </w:r>
    </w:p>
    <w:p w:rsidR="0072725F" w:rsidRDefault="0072725F" w:rsidP="00296679">
      <w:pPr>
        <w:pStyle w:val="NoSpacing"/>
      </w:pPr>
    </w:p>
    <w:p w:rsidR="00296679" w:rsidRDefault="0072725F" w:rsidP="00296679">
      <w:pPr>
        <w:pStyle w:val="NoSpacing"/>
      </w:pPr>
      <w:r>
        <w:t>N</w:t>
      </w:r>
      <w:r w:rsidR="00296679">
        <w:t xml:space="preserve">otice of approval </w:t>
      </w:r>
      <w:r>
        <w:t>was received for</w:t>
      </w:r>
      <w:r w:rsidR="00296679">
        <w:t xml:space="preserve"> :</w:t>
      </w:r>
    </w:p>
    <w:p w:rsidR="00296679" w:rsidRDefault="00296679" w:rsidP="00296679">
      <w:pPr>
        <w:pStyle w:val="NoSpacing"/>
      </w:pPr>
      <w:r w:rsidRPr="00FE63D7">
        <w:t>Proposal19/04177/PLF: Erection of a pair of semi-detached dwellings following removal of existing workshop Location: Land North West Of Ivy House York Road Hayton East Riding Of Yorkshire YO42 1RJ Applicant: Mr Harry Sadler</w:t>
      </w:r>
    </w:p>
    <w:p w:rsidR="004D4785" w:rsidRDefault="004D4785" w:rsidP="00296679">
      <w:pPr>
        <w:pStyle w:val="NoSpacing"/>
      </w:pPr>
      <w:r>
        <w:t xml:space="preserve">The Parish Council was concerned about the access from the A1079. Cllr Hammond was asked if he find out if the speed limit could be reduced to 30mph. </w:t>
      </w:r>
    </w:p>
    <w:p w:rsidR="00296679" w:rsidRDefault="00296679" w:rsidP="00296679">
      <w:pPr>
        <w:pStyle w:val="NoSpacing"/>
        <w:rPr>
          <w:rFonts w:cs="Arial"/>
        </w:rPr>
      </w:pPr>
    </w:p>
    <w:p w:rsidR="00296679" w:rsidRDefault="00296679" w:rsidP="00296679">
      <w:pPr>
        <w:pStyle w:val="NoSpacing"/>
        <w:rPr>
          <w:rFonts w:cs="Arial"/>
          <w:b/>
        </w:rPr>
      </w:pPr>
      <w:r>
        <w:rPr>
          <w:rFonts w:cs="Arial"/>
          <w:b/>
        </w:rPr>
        <w:t>27/20</w:t>
      </w:r>
      <w:r w:rsidRPr="00DD4EC9">
        <w:rPr>
          <w:rFonts w:cs="Arial"/>
          <w:b/>
        </w:rPr>
        <w:t xml:space="preserve"> Accounts</w:t>
      </w:r>
    </w:p>
    <w:p w:rsidR="00296679" w:rsidRDefault="00296679" w:rsidP="00296679">
      <w:pPr>
        <w:rPr>
          <w:b/>
        </w:rPr>
      </w:pPr>
      <w:r w:rsidRPr="00DD4EC9">
        <w:t>Bank balance</w:t>
      </w:r>
      <w:r w:rsidRPr="00DD4EC9">
        <w:tab/>
      </w:r>
      <w:r w:rsidRPr="00DD4EC9">
        <w:tab/>
      </w:r>
      <w:r w:rsidRPr="00DD4EC9">
        <w:tab/>
      </w:r>
      <w:r w:rsidRPr="00DD4EC9">
        <w:tab/>
      </w:r>
      <w:r w:rsidRPr="00DD4EC9">
        <w:tab/>
        <w:t>£</w:t>
      </w:r>
      <w:r w:rsidRPr="00DD4EC9">
        <w:rPr>
          <w:rFonts w:ascii="Calibri" w:hAnsi="Calibri"/>
          <w:color w:val="000000"/>
        </w:rPr>
        <w:t xml:space="preserve"> </w:t>
      </w:r>
      <w:r w:rsidRPr="00DC6E04">
        <w:rPr>
          <w:rFonts w:ascii="Calibri" w:eastAsia="Times New Roman" w:hAnsi="Calibri" w:cs="Calibri"/>
          <w:color w:val="000000"/>
          <w:lang w:eastAsia="en-GB"/>
        </w:rPr>
        <w:t>8082.02</w:t>
      </w:r>
    </w:p>
    <w:p w:rsidR="00296679" w:rsidRPr="0072725F" w:rsidRDefault="0072725F" w:rsidP="00296679">
      <w:pPr>
        <w:pStyle w:val="NoSpacing"/>
      </w:pPr>
      <w:r w:rsidRPr="0072725F">
        <w:t>Cllr Wagstaff proposed, Cllr Nicholson seconded and the payment below was approved:</w:t>
      </w:r>
    </w:p>
    <w:p w:rsidR="00296679" w:rsidRDefault="00296679" w:rsidP="00296679">
      <w:pPr>
        <w:pStyle w:val="NoSpacing"/>
      </w:pPr>
      <w:r w:rsidRPr="004D658A">
        <w:t xml:space="preserve">Clerk's salary and allowance </w:t>
      </w:r>
      <w:r w:rsidRPr="004D658A">
        <w:tab/>
        <w:t xml:space="preserve"> </w:t>
      </w:r>
      <w:r w:rsidRPr="004D658A">
        <w:tab/>
      </w:r>
      <w:r>
        <w:tab/>
        <w:t xml:space="preserve"> </w:t>
      </w:r>
      <w:r w:rsidRPr="004D658A">
        <w:t>£145.00</w:t>
      </w:r>
    </w:p>
    <w:p w:rsidR="00296679" w:rsidRDefault="00296679" w:rsidP="00296679">
      <w:pPr>
        <w:pStyle w:val="NoSpacing"/>
        <w:rPr>
          <w:rFonts w:cs="Arial"/>
          <w:b/>
        </w:rPr>
      </w:pPr>
    </w:p>
    <w:p w:rsidR="00296679" w:rsidRDefault="00296679" w:rsidP="00296679">
      <w:pPr>
        <w:pStyle w:val="NoSpacing"/>
        <w:rPr>
          <w:rFonts w:cs="Arial"/>
          <w:b/>
        </w:rPr>
      </w:pPr>
      <w:r>
        <w:rPr>
          <w:rFonts w:cs="Arial"/>
          <w:b/>
        </w:rPr>
        <w:t>28/20</w:t>
      </w:r>
      <w:r w:rsidRPr="00600F66">
        <w:rPr>
          <w:rFonts w:cs="Arial"/>
          <w:b/>
        </w:rPr>
        <w:t xml:space="preserve"> Correspondence:</w:t>
      </w:r>
    </w:p>
    <w:p w:rsidR="00296679" w:rsidRDefault="00296679" w:rsidP="00296679">
      <w:pPr>
        <w:pStyle w:val="NoSpacing"/>
      </w:pPr>
      <w:r w:rsidRPr="00FC563F">
        <w:t>Rural Services Network bulletins</w:t>
      </w:r>
    </w:p>
    <w:p w:rsidR="00296679" w:rsidRDefault="00296679" w:rsidP="00296679">
      <w:pPr>
        <w:pStyle w:val="NoSpacing"/>
      </w:pPr>
      <w:r>
        <w:t>ERYC - grants for VE day anniversary</w:t>
      </w:r>
    </w:p>
    <w:p w:rsidR="00296679" w:rsidRDefault="00296679" w:rsidP="00296679">
      <w:pPr>
        <w:pStyle w:val="NoSpacing"/>
      </w:pPr>
      <w:r>
        <w:t>ERYC - Town and Parish Council Charter consultation</w:t>
      </w:r>
    </w:p>
    <w:p w:rsidR="00296679" w:rsidRDefault="00296679" w:rsidP="00296679">
      <w:pPr>
        <w:pStyle w:val="NoSpacing"/>
      </w:pPr>
      <w:r>
        <w:t>Humberside Fire Brigade- Mature driver event</w:t>
      </w:r>
    </w:p>
    <w:p w:rsidR="00296679" w:rsidRDefault="00296679" w:rsidP="00296679">
      <w:pPr>
        <w:pStyle w:val="NoSpacing"/>
      </w:pPr>
      <w:r>
        <w:t>ERYC - road closure notice</w:t>
      </w:r>
      <w:r w:rsidR="0072725F">
        <w:t>- the road from Burnby to Cleaving Garth Road was to be closed to allow the verges and passing places to be repaired.</w:t>
      </w:r>
    </w:p>
    <w:p w:rsidR="00296679" w:rsidRPr="001B3198" w:rsidRDefault="00296679" w:rsidP="00296679">
      <w:pPr>
        <w:pStyle w:val="NoSpacing"/>
      </w:pPr>
    </w:p>
    <w:p w:rsidR="00296679" w:rsidRDefault="00296679" w:rsidP="00296679">
      <w:pPr>
        <w:pStyle w:val="NoSpacing"/>
        <w:rPr>
          <w:rFonts w:cs="Arial"/>
          <w:b/>
        </w:rPr>
      </w:pPr>
      <w:r>
        <w:rPr>
          <w:rFonts w:cs="Arial"/>
          <w:b/>
        </w:rPr>
        <w:t>29/20</w:t>
      </w:r>
      <w:r w:rsidRPr="00AA2B51">
        <w:rPr>
          <w:rFonts w:cs="Arial"/>
          <w:b/>
        </w:rPr>
        <w:t xml:space="preserve"> Councillors reports</w:t>
      </w:r>
    </w:p>
    <w:p w:rsidR="005109AE" w:rsidRDefault="005109AE" w:rsidP="00296679">
      <w:pPr>
        <w:pStyle w:val="NoSpacing"/>
        <w:rPr>
          <w:rFonts w:cs="Arial"/>
        </w:rPr>
      </w:pPr>
      <w:r w:rsidRPr="005109AE">
        <w:rPr>
          <w:rFonts w:cs="Arial"/>
        </w:rPr>
        <w:t xml:space="preserve">Cllr Wagstaff asked for any Parish Council news to be </w:t>
      </w:r>
      <w:r>
        <w:rPr>
          <w:rFonts w:cs="Arial"/>
        </w:rPr>
        <w:t>sent in for the Hayton newsletter.</w:t>
      </w:r>
    </w:p>
    <w:p w:rsidR="005109AE" w:rsidRDefault="005109AE" w:rsidP="00296679">
      <w:pPr>
        <w:pStyle w:val="NoSpacing"/>
        <w:rPr>
          <w:rFonts w:cs="Arial"/>
        </w:rPr>
      </w:pPr>
    </w:p>
    <w:p w:rsidR="005109AE" w:rsidRDefault="005109AE" w:rsidP="00296679">
      <w:pPr>
        <w:pStyle w:val="NoSpacing"/>
        <w:rPr>
          <w:rFonts w:cs="Arial"/>
        </w:rPr>
      </w:pPr>
      <w:r>
        <w:rPr>
          <w:rFonts w:cs="Arial"/>
        </w:rPr>
        <w:t>Cllr Thackray reported that there was still a problem with cyclists using the footpath alongside the A1079.</w:t>
      </w:r>
    </w:p>
    <w:p w:rsidR="004D4785" w:rsidRPr="005109AE" w:rsidRDefault="004D4785" w:rsidP="00296679">
      <w:pPr>
        <w:pStyle w:val="NoSpacing"/>
        <w:rPr>
          <w:rFonts w:cs="Arial"/>
        </w:rPr>
      </w:pPr>
      <w:r>
        <w:rPr>
          <w:rFonts w:cs="Arial"/>
        </w:rPr>
        <w:t>She also reported that the passing places between Hayton and Burnby needed repairing.</w:t>
      </w:r>
    </w:p>
    <w:p w:rsidR="00296679" w:rsidRPr="00AA2B51" w:rsidRDefault="00296679" w:rsidP="00296679">
      <w:pPr>
        <w:pStyle w:val="NoSpacing"/>
        <w:rPr>
          <w:rFonts w:cs="Arial"/>
          <w:b/>
        </w:rPr>
      </w:pPr>
    </w:p>
    <w:p w:rsidR="00296679" w:rsidRDefault="00296679" w:rsidP="00296679">
      <w:pPr>
        <w:pStyle w:val="NoSpacing"/>
        <w:rPr>
          <w:rFonts w:cs="Arial"/>
          <w:b/>
        </w:rPr>
      </w:pPr>
      <w:r>
        <w:rPr>
          <w:rFonts w:cs="Arial"/>
          <w:b/>
        </w:rPr>
        <w:t xml:space="preserve">30/20 Date of next meeting </w:t>
      </w:r>
      <w:r w:rsidR="004D4785">
        <w:rPr>
          <w:rFonts w:cs="Arial"/>
          <w:b/>
        </w:rPr>
        <w:t>Thursday 2nd April</w:t>
      </w:r>
    </w:p>
    <w:p w:rsidR="004D4785" w:rsidRDefault="004D4785" w:rsidP="00296679">
      <w:pPr>
        <w:pStyle w:val="NoSpacing"/>
        <w:rPr>
          <w:rFonts w:cs="Arial"/>
          <w:b/>
        </w:rPr>
      </w:pPr>
    </w:p>
    <w:p w:rsidR="004D4785" w:rsidRPr="004D4785" w:rsidRDefault="004D4785" w:rsidP="00296679">
      <w:pPr>
        <w:pStyle w:val="NoSpacing"/>
        <w:rPr>
          <w:rFonts w:cs="Arial"/>
          <w:sz w:val="24"/>
          <w:szCs w:val="24"/>
        </w:rPr>
      </w:pPr>
      <w:r>
        <w:rPr>
          <w:rFonts w:cs="Arial"/>
        </w:rPr>
        <w:t>The meeting closed at 8.45pm.</w:t>
      </w:r>
    </w:p>
    <w:p w:rsidR="00344FC4" w:rsidRDefault="00344FC4" w:rsidP="00344FC4">
      <w:pPr>
        <w:pStyle w:val="NoSpacing"/>
        <w:rPr>
          <w:rFonts w:cs="Arial"/>
        </w:rPr>
      </w:pPr>
    </w:p>
    <w:sectPr w:rsidR="00344FC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388"/>
    <w:rsid w:val="00021C9A"/>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B549D"/>
    <w:rsid w:val="000C6ACA"/>
    <w:rsid w:val="000C6F25"/>
    <w:rsid w:val="000E1F75"/>
    <w:rsid w:val="000E4D33"/>
    <w:rsid w:val="000E63D4"/>
    <w:rsid w:val="000F199B"/>
    <w:rsid w:val="00101267"/>
    <w:rsid w:val="00101A0B"/>
    <w:rsid w:val="00107E06"/>
    <w:rsid w:val="001113A5"/>
    <w:rsid w:val="0012186B"/>
    <w:rsid w:val="0013591F"/>
    <w:rsid w:val="00137B63"/>
    <w:rsid w:val="0014013B"/>
    <w:rsid w:val="00142F48"/>
    <w:rsid w:val="00143F46"/>
    <w:rsid w:val="00146306"/>
    <w:rsid w:val="00152347"/>
    <w:rsid w:val="00152F01"/>
    <w:rsid w:val="00154E36"/>
    <w:rsid w:val="001565EF"/>
    <w:rsid w:val="0017379C"/>
    <w:rsid w:val="00174B47"/>
    <w:rsid w:val="0018148C"/>
    <w:rsid w:val="00181DC2"/>
    <w:rsid w:val="001853BE"/>
    <w:rsid w:val="001916BF"/>
    <w:rsid w:val="001917E4"/>
    <w:rsid w:val="001A0961"/>
    <w:rsid w:val="001A44E1"/>
    <w:rsid w:val="001A60D5"/>
    <w:rsid w:val="001A6CFB"/>
    <w:rsid w:val="001B101E"/>
    <w:rsid w:val="001B3B30"/>
    <w:rsid w:val="001B5ABA"/>
    <w:rsid w:val="001C16FD"/>
    <w:rsid w:val="001C4EF5"/>
    <w:rsid w:val="001D20AD"/>
    <w:rsid w:val="001D4806"/>
    <w:rsid w:val="001E23E4"/>
    <w:rsid w:val="001F170E"/>
    <w:rsid w:val="001F3375"/>
    <w:rsid w:val="001F38AE"/>
    <w:rsid w:val="001F5FF1"/>
    <w:rsid w:val="001F602E"/>
    <w:rsid w:val="00211634"/>
    <w:rsid w:val="00211DE4"/>
    <w:rsid w:val="00212D14"/>
    <w:rsid w:val="002203BE"/>
    <w:rsid w:val="002274DF"/>
    <w:rsid w:val="0023246D"/>
    <w:rsid w:val="00232657"/>
    <w:rsid w:val="00235144"/>
    <w:rsid w:val="00250163"/>
    <w:rsid w:val="00252B12"/>
    <w:rsid w:val="00260917"/>
    <w:rsid w:val="00262FEE"/>
    <w:rsid w:val="00271DC4"/>
    <w:rsid w:val="00274296"/>
    <w:rsid w:val="00290420"/>
    <w:rsid w:val="002929B5"/>
    <w:rsid w:val="00293FDF"/>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3F55C4"/>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0A7E"/>
    <w:rsid w:val="004D3516"/>
    <w:rsid w:val="004D4785"/>
    <w:rsid w:val="004F1661"/>
    <w:rsid w:val="004F1A73"/>
    <w:rsid w:val="004F5237"/>
    <w:rsid w:val="004F5A7C"/>
    <w:rsid w:val="004F755E"/>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B35EC"/>
    <w:rsid w:val="005C3FF8"/>
    <w:rsid w:val="005F180D"/>
    <w:rsid w:val="005F6E0A"/>
    <w:rsid w:val="0060055F"/>
    <w:rsid w:val="006107B5"/>
    <w:rsid w:val="0062083D"/>
    <w:rsid w:val="006213AC"/>
    <w:rsid w:val="00622FF6"/>
    <w:rsid w:val="006404F0"/>
    <w:rsid w:val="006437D0"/>
    <w:rsid w:val="006553E1"/>
    <w:rsid w:val="00660AB1"/>
    <w:rsid w:val="00671670"/>
    <w:rsid w:val="00681F66"/>
    <w:rsid w:val="006A2F25"/>
    <w:rsid w:val="006A6179"/>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92962"/>
    <w:rsid w:val="0079451C"/>
    <w:rsid w:val="00794736"/>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3FD8"/>
    <w:rsid w:val="008152E7"/>
    <w:rsid w:val="008152F7"/>
    <w:rsid w:val="008276C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3AB1"/>
    <w:rsid w:val="008A78C6"/>
    <w:rsid w:val="008B38FD"/>
    <w:rsid w:val="008B7993"/>
    <w:rsid w:val="008C3BC6"/>
    <w:rsid w:val="008C4B4A"/>
    <w:rsid w:val="008D4A47"/>
    <w:rsid w:val="008D5A46"/>
    <w:rsid w:val="008E78E5"/>
    <w:rsid w:val="008F1DFE"/>
    <w:rsid w:val="0090319E"/>
    <w:rsid w:val="00904420"/>
    <w:rsid w:val="009114CC"/>
    <w:rsid w:val="009121C7"/>
    <w:rsid w:val="009155DB"/>
    <w:rsid w:val="00923E83"/>
    <w:rsid w:val="009332A3"/>
    <w:rsid w:val="0094054D"/>
    <w:rsid w:val="00942BBE"/>
    <w:rsid w:val="009552EA"/>
    <w:rsid w:val="009557ED"/>
    <w:rsid w:val="009655A1"/>
    <w:rsid w:val="00974470"/>
    <w:rsid w:val="00980978"/>
    <w:rsid w:val="00990DA5"/>
    <w:rsid w:val="00994FED"/>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114"/>
    <w:rsid w:val="00A63CD0"/>
    <w:rsid w:val="00A7172C"/>
    <w:rsid w:val="00A87CA6"/>
    <w:rsid w:val="00A90617"/>
    <w:rsid w:val="00A91627"/>
    <w:rsid w:val="00A94D7A"/>
    <w:rsid w:val="00A97393"/>
    <w:rsid w:val="00AA09DE"/>
    <w:rsid w:val="00AA4213"/>
    <w:rsid w:val="00AA7B4C"/>
    <w:rsid w:val="00AB34DE"/>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AC1"/>
    <w:rsid w:val="00B24C7A"/>
    <w:rsid w:val="00B25FA0"/>
    <w:rsid w:val="00B35500"/>
    <w:rsid w:val="00B3556A"/>
    <w:rsid w:val="00B4454E"/>
    <w:rsid w:val="00B47F69"/>
    <w:rsid w:val="00B55F26"/>
    <w:rsid w:val="00B62DCC"/>
    <w:rsid w:val="00B730EC"/>
    <w:rsid w:val="00B9274C"/>
    <w:rsid w:val="00B92F95"/>
    <w:rsid w:val="00BA4C20"/>
    <w:rsid w:val="00BA5D3D"/>
    <w:rsid w:val="00BA675C"/>
    <w:rsid w:val="00BA7645"/>
    <w:rsid w:val="00BB27D4"/>
    <w:rsid w:val="00BB400F"/>
    <w:rsid w:val="00BB412F"/>
    <w:rsid w:val="00BB6DB7"/>
    <w:rsid w:val="00BB7A84"/>
    <w:rsid w:val="00BD7AC0"/>
    <w:rsid w:val="00BE695A"/>
    <w:rsid w:val="00BE79DA"/>
    <w:rsid w:val="00C222AB"/>
    <w:rsid w:val="00C357E7"/>
    <w:rsid w:val="00C40939"/>
    <w:rsid w:val="00C42B3D"/>
    <w:rsid w:val="00C45B16"/>
    <w:rsid w:val="00C500EF"/>
    <w:rsid w:val="00C52749"/>
    <w:rsid w:val="00C53089"/>
    <w:rsid w:val="00C57AA6"/>
    <w:rsid w:val="00C61E06"/>
    <w:rsid w:val="00C62E3D"/>
    <w:rsid w:val="00C63493"/>
    <w:rsid w:val="00C735E2"/>
    <w:rsid w:val="00C82876"/>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2B80"/>
    <w:rsid w:val="00D72F55"/>
    <w:rsid w:val="00D7382B"/>
    <w:rsid w:val="00D7630D"/>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ADF"/>
    <w:rsid w:val="00E67273"/>
    <w:rsid w:val="00E71E42"/>
    <w:rsid w:val="00E743EB"/>
    <w:rsid w:val="00E8531C"/>
    <w:rsid w:val="00E85B40"/>
    <w:rsid w:val="00E919C6"/>
    <w:rsid w:val="00E9221D"/>
    <w:rsid w:val="00EB6F20"/>
    <w:rsid w:val="00EC034F"/>
    <w:rsid w:val="00EC4C38"/>
    <w:rsid w:val="00EC6294"/>
    <w:rsid w:val="00ED4DE1"/>
    <w:rsid w:val="00ED6339"/>
    <w:rsid w:val="00ED7FAE"/>
    <w:rsid w:val="00EE245D"/>
    <w:rsid w:val="00EF116C"/>
    <w:rsid w:val="00EF1D6F"/>
    <w:rsid w:val="00EF3856"/>
    <w:rsid w:val="00F07E95"/>
    <w:rsid w:val="00F20A88"/>
    <w:rsid w:val="00F31373"/>
    <w:rsid w:val="00F3317D"/>
    <w:rsid w:val="00F3586A"/>
    <w:rsid w:val="00F378EF"/>
    <w:rsid w:val="00F37CE4"/>
    <w:rsid w:val="00F407E9"/>
    <w:rsid w:val="00F50A25"/>
    <w:rsid w:val="00F525D3"/>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D40B2-7818-4F73-9282-7F9CE635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2019-07-11T07:22:00Z</cp:lastPrinted>
  <dcterms:created xsi:type="dcterms:W3CDTF">2020-03-09T08:54:00Z</dcterms:created>
  <dcterms:modified xsi:type="dcterms:W3CDTF">2020-03-09T09:41:00Z</dcterms:modified>
</cp:coreProperties>
</file>