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 xml:space="preserve">Tel: 01759 </w:t>
      </w:r>
      <w:r w:rsidR="000C62AE">
        <w:t>301386 Email</w:t>
      </w:r>
      <w:r>
        <w:t>;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w:t>
      </w:r>
      <w:r w:rsidR="008B6E4B" w:rsidRPr="005050A3">
        <w:rPr>
          <w:b/>
        </w:rPr>
        <w:t>Meeting held</w:t>
      </w:r>
      <w:r w:rsidRPr="005050A3">
        <w:rPr>
          <w:b/>
        </w:rPr>
        <w:t xml:space="preserve"> on </w:t>
      </w:r>
      <w:r w:rsidR="005E01D4">
        <w:rPr>
          <w:b/>
        </w:rPr>
        <w:t>6th July</w:t>
      </w:r>
      <w:r w:rsidR="005E2DAC">
        <w:rPr>
          <w:b/>
        </w:rPr>
        <w:t xml:space="preserve"> 2023</w:t>
      </w:r>
      <w:r w:rsidR="00211634" w:rsidRPr="005050A3">
        <w:rPr>
          <w:b/>
        </w:rPr>
        <w:t xml:space="preserve"> </w:t>
      </w:r>
      <w:r w:rsidRPr="005050A3">
        <w:rPr>
          <w:b/>
        </w:rPr>
        <w:t xml:space="preserve">at </w:t>
      </w:r>
      <w:r w:rsidR="005E01D4">
        <w:rPr>
          <w:b/>
        </w:rPr>
        <w:t>7.3</w:t>
      </w:r>
      <w:r w:rsidR="00546371" w:rsidRPr="005050A3">
        <w:rPr>
          <w:b/>
        </w:rPr>
        <w:t>0</w:t>
      </w:r>
      <w:r w:rsidR="00C56B0F" w:rsidRPr="005050A3">
        <w:rPr>
          <w:b/>
        </w:rPr>
        <w:t xml:space="preserve">pm </w:t>
      </w:r>
      <w:r w:rsidR="00A154DD">
        <w:rPr>
          <w:b/>
        </w:rPr>
        <w:t>in Hayton Village Hall</w:t>
      </w:r>
    </w:p>
    <w:p w:rsidR="005050A3" w:rsidRPr="00C56B0F" w:rsidRDefault="005050A3" w:rsidP="005050A3">
      <w:pPr>
        <w:pStyle w:val="NoSpacing"/>
      </w:pPr>
    </w:p>
    <w:p w:rsidR="00A154DD" w:rsidRPr="00DC19F2" w:rsidRDefault="00152F01" w:rsidP="00242EBE">
      <w:pPr>
        <w:pStyle w:val="NoSpacing"/>
      </w:pPr>
      <w:r w:rsidRPr="00DC19F2">
        <w:t>Present</w:t>
      </w:r>
      <w:r w:rsidR="00960B6E" w:rsidRPr="00DC19F2">
        <w:t>:</w:t>
      </w:r>
      <w:r w:rsidR="00F41762">
        <w:t xml:space="preserve"> </w:t>
      </w:r>
      <w:r w:rsidR="00242EBE">
        <w:t xml:space="preserve">Cllr S Ellis, </w:t>
      </w:r>
      <w:r w:rsidR="00666E84">
        <w:t xml:space="preserve">Cllr D Nicholson, </w:t>
      </w:r>
      <w:r w:rsidR="00147896">
        <w:t xml:space="preserve">Cllr J Stonehouse, </w:t>
      </w:r>
    </w:p>
    <w:p w:rsidR="00242EBE" w:rsidRDefault="00242EBE" w:rsidP="00DC19F2">
      <w:pPr>
        <w:pStyle w:val="NoSpacing"/>
      </w:pPr>
      <w:r>
        <w:t>3</w:t>
      </w:r>
      <w:r w:rsidR="00666E84">
        <w:t xml:space="preserve"> member</w:t>
      </w:r>
      <w:r>
        <w:t>s</w:t>
      </w:r>
      <w:r w:rsidR="00666E84">
        <w:t xml:space="preserve"> of the public, </w:t>
      </w:r>
      <w:r w:rsidR="00DE7FAC">
        <w:t>ERYC Ward Cllr L Hammond,</w:t>
      </w:r>
      <w:r w:rsidR="00011578">
        <w:t xml:space="preserve"> ERYC Ward Cllr D</w:t>
      </w:r>
      <w:r w:rsidR="002F42B1">
        <w:t xml:space="preserve"> Carey,</w:t>
      </w:r>
      <w:r w:rsidR="00DE7FAC">
        <w:t xml:space="preserve"> </w:t>
      </w:r>
    </w:p>
    <w:p w:rsidR="007D7760" w:rsidRPr="00DC19F2" w:rsidRDefault="00242EBE" w:rsidP="00DC19F2">
      <w:pPr>
        <w:pStyle w:val="NoSpacing"/>
      </w:pPr>
      <w:r>
        <w:t xml:space="preserve">ERYC Ward Cllr P West, </w:t>
      </w:r>
      <w:r w:rsidR="00666E84">
        <w:t>J Green ( clerk)</w:t>
      </w:r>
    </w:p>
    <w:p w:rsidR="008F0E66" w:rsidRPr="00DC19F2" w:rsidRDefault="008F0E66" w:rsidP="00DC19F2">
      <w:pPr>
        <w:pStyle w:val="NoSpacing"/>
        <w:rPr>
          <w:b/>
        </w:rPr>
      </w:pPr>
    </w:p>
    <w:p w:rsidR="00F41762" w:rsidRPr="00242EBE" w:rsidRDefault="00242EBE" w:rsidP="00DC19F2">
      <w:pPr>
        <w:pStyle w:val="NoSpacing"/>
      </w:pPr>
      <w:r>
        <w:rPr>
          <w:b/>
        </w:rPr>
        <w:t>76</w:t>
      </w:r>
      <w:r w:rsidR="005E2DAC">
        <w:rPr>
          <w:b/>
        </w:rPr>
        <w:t>/23</w:t>
      </w:r>
      <w:r w:rsidR="00555CFA" w:rsidRPr="00DC19F2">
        <w:rPr>
          <w:b/>
        </w:rPr>
        <w:t xml:space="preserve"> Welcome and Apologies</w:t>
      </w:r>
      <w:r>
        <w:rPr>
          <w:b/>
        </w:rPr>
        <w:t xml:space="preserve"> </w:t>
      </w:r>
      <w:r w:rsidRPr="00242EBE">
        <w:t>In the absence of the Chairman Cllr Nicholson took the chair</w:t>
      </w:r>
      <w:r>
        <w:t xml:space="preserve"> and welcomed everyone to the meeting</w:t>
      </w:r>
      <w:r w:rsidRPr="00242EBE">
        <w:t>.</w:t>
      </w:r>
      <w:r>
        <w:t xml:space="preserve"> Apologies were received from </w:t>
      </w:r>
      <w:proofErr w:type="spellStart"/>
      <w:r>
        <w:t>Cllrs</w:t>
      </w:r>
      <w:proofErr w:type="spellEnd"/>
      <w:r>
        <w:t xml:space="preserve"> Sedcole, Thackray and Wagstaff.</w:t>
      </w:r>
    </w:p>
    <w:p w:rsidR="00666E84" w:rsidRPr="00242EBE" w:rsidRDefault="00F41762" w:rsidP="00DC19F2">
      <w:pPr>
        <w:pStyle w:val="NoSpacing"/>
      </w:pPr>
      <w:r w:rsidRPr="00242EBE">
        <w:t xml:space="preserve"> </w:t>
      </w:r>
    </w:p>
    <w:p w:rsidR="00DE7FAC" w:rsidRDefault="00242EBE" w:rsidP="00DC19F2">
      <w:pPr>
        <w:pStyle w:val="NoSpacing"/>
      </w:pPr>
      <w:r>
        <w:rPr>
          <w:b/>
        </w:rPr>
        <w:t>77</w:t>
      </w:r>
      <w:r w:rsidR="005E2DAC">
        <w:rPr>
          <w:b/>
        </w:rPr>
        <w:t>/23</w:t>
      </w:r>
      <w:r w:rsidR="00555CFA" w:rsidRPr="00DC19F2">
        <w:rPr>
          <w:b/>
        </w:rPr>
        <w:t xml:space="preserve"> Declaration of Interest</w:t>
      </w:r>
      <w:r w:rsidR="00555CFA" w:rsidRPr="00DC19F2">
        <w:t xml:space="preserve">.  The Parish Councils Code of Conduct. To record any declarations of interest by any member in respect of items on this agenda. </w:t>
      </w:r>
      <w:r w:rsidR="002F42B1">
        <w:t>There were no declarations of interest.</w:t>
      </w:r>
    </w:p>
    <w:p w:rsidR="00DE7FAC" w:rsidRDefault="00DE7FAC" w:rsidP="00DC19F2">
      <w:pPr>
        <w:pStyle w:val="NoSpacing"/>
      </w:pPr>
    </w:p>
    <w:p w:rsidR="00555CFA" w:rsidRPr="00DC19F2" w:rsidRDefault="00242EBE" w:rsidP="00DC19F2">
      <w:pPr>
        <w:pStyle w:val="NoSpacing"/>
      </w:pPr>
      <w:r>
        <w:rPr>
          <w:b/>
        </w:rPr>
        <w:t>78</w:t>
      </w:r>
      <w:r w:rsidR="00555CFA" w:rsidRPr="00DC19F2">
        <w:rPr>
          <w:b/>
        </w:rPr>
        <w:t>/</w:t>
      </w:r>
      <w:r w:rsidR="005E2DAC">
        <w:rPr>
          <w:b/>
        </w:rPr>
        <w:t>23</w:t>
      </w:r>
      <w:r w:rsidR="008B6E4B" w:rsidRPr="00DC19F2">
        <w:rPr>
          <w:b/>
        </w:rPr>
        <w:t xml:space="preserve"> To</w:t>
      </w:r>
      <w:r w:rsidR="00555CFA" w:rsidRPr="00DC19F2">
        <w:rPr>
          <w:b/>
        </w:rPr>
        <w:t xml:space="preserve"> approve the minutes of the meeting held on </w:t>
      </w:r>
      <w:r w:rsidR="005E01D4">
        <w:rPr>
          <w:b/>
        </w:rPr>
        <w:t>1st June</w:t>
      </w:r>
      <w:r w:rsidR="00555CFA" w:rsidRPr="00DC19F2">
        <w:rPr>
          <w:b/>
        </w:rPr>
        <w:t xml:space="preserve"> </w:t>
      </w:r>
      <w:r w:rsidR="00DE7FAC">
        <w:rPr>
          <w:b/>
        </w:rPr>
        <w:t>2023</w:t>
      </w:r>
      <w:r w:rsidR="008B6E4B" w:rsidRPr="00DC19F2">
        <w:t>.</w:t>
      </w:r>
      <w:r w:rsidR="007C728E" w:rsidRPr="00DC19F2">
        <w:t xml:space="preserve"> Cll</w:t>
      </w:r>
      <w:r>
        <w:t>r Nicholson</w:t>
      </w:r>
      <w:r w:rsidR="00666E84">
        <w:t xml:space="preserve"> </w:t>
      </w:r>
      <w:r w:rsidR="00025F77" w:rsidRPr="00DC19F2">
        <w:t xml:space="preserve">proposed Cllr </w:t>
      </w:r>
      <w:r w:rsidR="00147896">
        <w:t xml:space="preserve">Stonehouse </w:t>
      </w:r>
      <w:r w:rsidR="003777A2">
        <w:t xml:space="preserve"> </w:t>
      </w:r>
      <w:r w:rsidR="008B6E4B" w:rsidRPr="00DC19F2">
        <w:t>seconded,</w:t>
      </w:r>
      <w:r w:rsidR="007C728E" w:rsidRPr="00DC19F2">
        <w:t xml:space="preserve"> and the minut</w:t>
      </w:r>
      <w:r w:rsidR="00DE7FAC">
        <w:t>es were approve</w:t>
      </w:r>
      <w:r>
        <w:t>d. Cllr Nicholson</w:t>
      </w:r>
      <w:r w:rsidR="007C728E" w:rsidRPr="00DC19F2">
        <w:t xml:space="preserve"> signed them on behalf of the Parish Council.</w:t>
      </w:r>
    </w:p>
    <w:p w:rsidR="00555CFA" w:rsidRPr="00E66DAE" w:rsidRDefault="00555CFA" w:rsidP="007C728E">
      <w:pPr>
        <w:pStyle w:val="NoSpacing"/>
      </w:pPr>
    </w:p>
    <w:p w:rsidR="00970B70" w:rsidRDefault="00242EBE" w:rsidP="007C728E">
      <w:pPr>
        <w:pStyle w:val="NoSpacing"/>
        <w:rPr>
          <w:b/>
        </w:rPr>
      </w:pPr>
      <w:r>
        <w:rPr>
          <w:b/>
        </w:rPr>
        <w:t>79</w:t>
      </w:r>
      <w:r w:rsidR="00147896" w:rsidRPr="00140D8C">
        <w:rPr>
          <w:b/>
        </w:rPr>
        <w:t>/</w:t>
      </w:r>
      <w:r w:rsidR="00555CFA" w:rsidRPr="00140D8C">
        <w:rPr>
          <w:b/>
        </w:rPr>
        <w:t>2</w:t>
      </w:r>
      <w:r w:rsidR="005E2DAC" w:rsidRPr="00140D8C">
        <w:rPr>
          <w:b/>
        </w:rPr>
        <w:t>3</w:t>
      </w:r>
      <w:r w:rsidR="00555CFA" w:rsidRPr="00140D8C">
        <w:rPr>
          <w:b/>
        </w:rPr>
        <w:t xml:space="preserve"> To resolve that the</w:t>
      </w:r>
      <w:r w:rsidR="00555CFA" w:rsidRPr="004721E2">
        <w:rPr>
          <w:b/>
        </w:rPr>
        <w:t xml:space="preserve"> meeting is temporarily suspended to allow for a</w:t>
      </w:r>
      <w:r w:rsidR="00555CFA">
        <w:rPr>
          <w:b/>
        </w:rPr>
        <w:t xml:space="preserve"> period of public </w:t>
      </w:r>
      <w:r w:rsidR="008B6E4B">
        <w:rPr>
          <w:b/>
        </w:rPr>
        <w:t>participation.</w:t>
      </w:r>
      <w:r w:rsidR="007C728E">
        <w:rPr>
          <w:b/>
        </w:rPr>
        <w:t xml:space="preserve"> </w:t>
      </w:r>
    </w:p>
    <w:p w:rsidR="00140D8C" w:rsidRDefault="00242EBE" w:rsidP="007C728E">
      <w:pPr>
        <w:pStyle w:val="NoSpacing"/>
      </w:pPr>
      <w:r>
        <w:t>No members of the public wished to speak.</w:t>
      </w:r>
    </w:p>
    <w:p w:rsidR="00242EBE" w:rsidRDefault="00242EBE" w:rsidP="007C728E">
      <w:pPr>
        <w:pStyle w:val="NoSpacing"/>
      </w:pPr>
    </w:p>
    <w:p w:rsidR="00242EBE" w:rsidRDefault="00242EBE" w:rsidP="007E4A02">
      <w:pPr>
        <w:pStyle w:val="NoSpacing"/>
        <w:rPr>
          <w:b/>
        </w:rPr>
      </w:pPr>
      <w:r>
        <w:rPr>
          <w:b/>
        </w:rPr>
        <w:t>80</w:t>
      </w:r>
      <w:r w:rsidR="007E4A02">
        <w:rPr>
          <w:b/>
        </w:rPr>
        <w:t>/23</w:t>
      </w:r>
      <w:r>
        <w:rPr>
          <w:b/>
        </w:rPr>
        <w:t xml:space="preserve"> Matters arising from previous meetings</w:t>
      </w:r>
    </w:p>
    <w:p w:rsidR="00242EBE" w:rsidRDefault="007E4A02" w:rsidP="007E4A02">
      <w:pPr>
        <w:pStyle w:val="NoSpacing"/>
        <w:rPr>
          <w:b/>
        </w:rPr>
      </w:pPr>
      <w:r>
        <w:rPr>
          <w:b/>
        </w:rPr>
        <w:t xml:space="preserve"> </w:t>
      </w:r>
    </w:p>
    <w:p w:rsidR="00242EBE" w:rsidRPr="00B25D15" w:rsidRDefault="00242EBE" w:rsidP="007E4A02">
      <w:pPr>
        <w:pStyle w:val="NoSpacing"/>
      </w:pPr>
      <w:r>
        <w:rPr>
          <w:b/>
        </w:rPr>
        <w:t>Street Lighting Hayton</w:t>
      </w:r>
      <w:r w:rsidR="00B25D15">
        <w:rPr>
          <w:b/>
        </w:rPr>
        <w:t xml:space="preserve"> </w:t>
      </w:r>
      <w:r w:rsidR="00B25D15" w:rsidRPr="00B25D15">
        <w:t>- the quote for one light was more than double what had been expected. It was agreed to defer this item to the next meeting.</w:t>
      </w:r>
    </w:p>
    <w:p w:rsidR="00242EBE" w:rsidRPr="00B25D15" w:rsidRDefault="00242EBE" w:rsidP="007E4A02">
      <w:pPr>
        <w:pStyle w:val="NoSpacing"/>
      </w:pPr>
    </w:p>
    <w:p w:rsidR="00B25D15" w:rsidRDefault="00242EBE" w:rsidP="007E4A02">
      <w:pPr>
        <w:pStyle w:val="NoSpacing"/>
      </w:pPr>
      <w:r>
        <w:rPr>
          <w:b/>
        </w:rPr>
        <w:t>Village Taskforce Walkabout</w:t>
      </w:r>
      <w:r w:rsidR="00B25D15">
        <w:rPr>
          <w:b/>
        </w:rPr>
        <w:t xml:space="preserve"> - </w:t>
      </w:r>
      <w:r w:rsidR="00B25D15" w:rsidRPr="00B25D15">
        <w:t>the schedules of work to be completed were received.</w:t>
      </w:r>
    </w:p>
    <w:p w:rsidR="00011578" w:rsidRDefault="00011578" w:rsidP="007E4A02">
      <w:pPr>
        <w:pStyle w:val="NoSpacing"/>
      </w:pPr>
    </w:p>
    <w:p w:rsidR="00B25D15" w:rsidRPr="00B25D15" w:rsidRDefault="00B25D15" w:rsidP="007E4A02">
      <w:pPr>
        <w:pStyle w:val="NoSpacing"/>
      </w:pPr>
      <w:r w:rsidRPr="00154A93">
        <w:rPr>
          <w:b/>
        </w:rPr>
        <w:t>Co-option of a councillor</w:t>
      </w:r>
      <w:r>
        <w:t xml:space="preserve"> - the clerk explained that the 35 days in which a councillor could be co-opted following an election had now passed. She was asked to formally advertise the vacancy.</w:t>
      </w:r>
    </w:p>
    <w:p w:rsidR="00242EBE" w:rsidRDefault="00242EBE" w:rsidP="007E4A02">
      <w:pPr>
        <w:pStyle w:val="NoSpacing"/>
        <w:rPr>
          <w:b/>
        </w:rPr>
      </w:pPr>
    </w:p>
    <w:p w:rsidR="00B25D15" w:rsidRDefault="00B25D15" w:rsidP="00B25D15">
      <w:pPr>
        <w:pStyle w:val="NoSpacing"/>
        <w:rPr>
          <w:b/>
        </w:rPr>
      </w:pPr>
      <w:r>
        <w:rPr>
          <w:b/>
        </w:rPr>
        <w:t>81/23 Planning</w:t>
      </w:r>
    </w:p>
    <w:p w:rsidR="00B25D15" w:rsidRDefault="00B25D15" w:rsidP="00B25D15">
      <w:pPr>
        <w:pStyle w:val="NoSpacing"/>
      </w:pPr>
      <w:r w:rsidRPr="00F208A1">
        <w:t>To consider whether or not to support:</w:t>
      </w:r>
    </w:p>
    <w:p w:rsidR="00B25D15" w:rsidRPr="00F208A1" w:rsidRDefault="00B25D15" w:rsidP="00B25D15">
      <w:pPr>
        <w:pStyle w:val="NoSpacing"/>
      </w:pPr>
    </w:p>
    <w:p w:rsidR="00B25D15" w:rsidRDefault="00B25D15" w:rsidP="00B25D15">
      <w:pPr>
        <w:pStyle w:val="NoSpacing"/>
      </w:pPr>
      <w:r>
        <w:t xml:space="preserve">Proposal 23/01409/STVAR: Variation of Condition 1 (approved plans) of Planning Application 22/02830/STREM (Erection of 380 dwellings with associated access, parking and infrastructure following outline application 18/04097/STOUT (all matters to be considered) to allow changes to roof types from gable to hipped on various plots/house types Location: Land North And East Of </w:t>
      </w:r>
      <w:proofErr w:type="spellStart"/>
      <w:r>
        <w:t>Mayfields</w:t>
      </w:r>
      <w:proofErr w:type="spellEnd"/>
      <w:r>
        <w:t xml:space="preserve"> The Balk Pocklington East Riding Of Yorkshire Applicant: Barratt &amp; David Wilson Homes Application Type: Strategic - Variation of Condition(s)</w:t>
      </w:r>
    </w:p>
    <w:p w:rsidR="00D61448" w:rsidRDefault="00D61448" w:rsidP="00B25D15">
      <w:pPr>
        <w:pStyle w:val="NoSpacing"/>
      </w:pPr>
    </w:p>
    <w:p w:rsidR="00B25D15" w:rsidRPr="000B0C6C" w:rsidRDefault="00B25D15" w:rsidP="00B25D15">
      <w:pPr>
        <w:pStyle w:val="NoSpacing"/>
        <w:rPr>
          <w:b/>
        </w:rPr>
      </w:pPr>
      <w:r>
        <w:t>Councillors had no comments to make regarding this proposal.</w:t>
      </w:r>
    </w:p>
    <w:p w:rsidR="00B25D15" w:rsidRDefault="00B25D15" w:rsidP="00B25D15">
      <w:pPr>
        <w:pStyle w:val="NoSpacing"/>
      </w:pPr>
    </w:p>
    <w:p w:rsidR="00B25D15" w:rsidRDefault="00B25D15" w:rsidP="00B25D15">
      <w:pPr>
        <w:pStyle w:val="NoSpacing"/>
        <w:rPr>
          <w:b/>
        </w:rPr>
      </w:pPr>
      <w:r w:rsidRPr="00D61448">
        <w:rPr>
          <w:b/>
        </w:rPr>
        <w:t>82/23 Highways matters</w:t>
      </w:r>
    </w:p>
    <w:p w:rsidR="00B25D15" w:rsidRDefault="00B25D15" w:rsidP="00B25D15">
      <w:pPr>
        <w:pStyle w:val="NoSpacing"/>
      </w:pPr>
    </w:p>
    <w:p w:rsidR="00B25D15" w:rsidRDefault="00B25D15" w:rsidP="00B25D15">
      <w:pPr>
        <w:pStyle w:val="NoSpacing"/>
      </w:pPr>
      <w:r w:rsidRPr="00D61448">
        <w:rPr>
          <w:b/>
        </w:rPr>
        <w:t>Speeding through the villages</w:t>
      </w:r>
      <w:r w:rsidR="00D61448">
        <w:t>- the clerk was arranging a meeting with the Community Speed-watch organiser. A speed check had been done on Pocklington Lane, Burnby. Over 7 day</w:t>
      </w:r>
      <w:r w:rsidR="00011578">
        <w:t xml:space="preserve">s the average </w:t>
      </w:r>
      <w:r w:rsidR="00011578">
        <w:lastRenderedPageBreak/>
        <w:t>speed had been</w:t>
      </w:r>
      <w:r w:rsidR="00D61448">
        <w:t xml:space="preserve"> 31.6mph in the 30mph area. Given that few personal injury collisions had been reported in the last 3 years ERYC would not take any further action. The Parish Council had been offered a Speed Indicator Device for 4 weeks at a cost of £500. </w:t>
      </w:r>
    </w:p>
    <w:p w:rsidR="00B25D15" w:rsidRDefault="00B25D15" w:rsidP="00B25D15">
      <w:pPr>
        <w:pStyle w:val="NoSpacing"/>
      </w:pPr>
    </w:p>
    <w:p w:rsidR="00B25D15" w:rsidRDefault="00B25D15" w:rsidP="00B25D15">
      <w:pPr>
        <w:pStyle w:val="NoSpacing"/>
      </w:pPr>
      <w:r w:rsidRPr="00D61448">
        <w:rPr>
          <w:b/>
        </w:rPr>
        <w:t>Passing places</w:t>
      </w:r>
      <w:r w:rsidR="00231429">
        <w:rPr>
          <w:b/>
        </w:rPr>
        <w:t xml:space="preserve">- </w:t>
      </w:r>
      <w:r w:rsidR="00231429">
        <w:t>a resident had secured a Pass Wide and Slow sign for Burnby/Pocklington Lane. The only place these signs can be sited is on Passing Place signs. She had asked if more passing places could be formalised so that signs could be placed on Londesborough Road  and Nunburnholme Lane.</w:t>
      </w:r>
    </w:p>
    <w:p w:rsidR="00231429" w:rsidRPr="00231429" w:rsidRDefault="00231429" w:rsidP="00B25D15">
      <w:pPr>
        <w:pStyle w:val="NoSpacing"/>
      </w:pPr>
      <w:r>
        <w:t>Cllr Hammond offered to look into this.</w:t>
      </w:r>
    </w:p>
    <w:p w:rsidR="00B25D15" w:rsidRDefault="001F3333" w:rsidP="00B25D15">
      <w:pPr>
        <w:pStyle w:val="NoSpacing"/>
      </w:pPr>
      <w:r>
        <w:t xml:space="preserve">It was noted that </w:t>
      </w:r>
      <w:r w:rsidR="00A12288">
        <w:t>a passing place sign had been requested during the Village Taskforce Walkabout for the passing place on the edge of Hayton on Burnby Road to deter parking.</w:t>
      </w:r>
    </w:p>
    <w:p w:rsidR="00A12288" w:rsidRDefault="00A12288" w:rsidP="00B25D15">
      <w:pPr>
        <w:pStyle w:val="NoSpacing"/>
      </w:pPr>
    </w:p>
    <w:p w:rsidR="00B25D15" w:rsidRPr="00A32A8F" w:rsidRDefault="00B25D15" w:rsidP="00B25D15">
      <w:pPr>
        <w:pStyle w:val="NoSpacing"/>
        <w:rPr>
          <w:b/>
        </w:rPr>
      </w:pPr>
      <w:r w:rsidRPr="00A32A8F">
        <w:rPr>
          <w:b/>
        </w:rPr>
        <w:t>83/23 Maintenance of assets</w:t>
      </w:r>
    </w:p>
    <w:p w:rsidR="00B25D15" w:rsidRDefault="00B25D15" w:rsidP="00B25D15">
      <w:pPr>
        <w:pStyle w:val="NoSpacing"/>
      </w:pPr>
    </w:p>
    <w:p w:rsidR="00B25D15" w:rsidRDefault="00B25D15" w:rsidP="00B25D15">
      <w:pPr>
        <w:pStyle w:val="NoSpacing"/>
      </w:pPr>
      <w:r w:rsidRPr="00D61448">
        <w:rPr>
          <w:b/>
        </w:rPr>
        <w:t>Silver Jubilee bench at Burnby</w:t>
      </w:r>
      <w:r w:rsidR="00D61448">
        <w:t xml:space="preserve"> - this had been repaired by a Burnby resident, who was present at the meeting. He was thanked for his efforts.</w:t>
      </w:r>
    </w:p>
    <w:p w:rsidR="00B25D15" w:rsidRDefault="00B25D15" w:rsidP="00B25D15">
      <w:pPr>
        <w:pStyle w:val="NoSpacing"/>
      </w:pPr>
    </w:p>
    <w:p w:rsidR="00B25D15" w:rsidRPr="00D61448" w:rsidRDefault="00B25D15" w:rsidP="00B25D15">
      <w:pPr>
        <w:pStyle w:val="NoSpacing"/>
      </w:pPr>
      <w:r w:rsidRPr="00D61448">
        <w:rPr>
          <w:b/>
        </w:rPr>
        <w:t>Bus shelter at Hayton</w:t>
      </w:r>
      <w:r w:rsidR="00D61448">
        <w:rPr>
          <w:b/>
        </w:rPr>
        <w:t xml:space="preserve"> -</w:t>
      </w:r>
      <w:r w:rsidR="00D61448">
        <w:t xml:space="preserve"> vandals had knocked the window out of the bus shelter. Cllr Thackray was to arrange for its repair.</w:t>
      </w:r>
    </w:p>
    <w:p w:rsidR="00B25D15" w:rsidRDefault="00B25D15" w:rsidP="00B25D15">
      <w:pPr>
        <w:pStyle w:val="NoSpacing"/>
        <w:rPr>
          <w:b/>
        </w:rPr>
      </w:pPr>
    </w:p>
    <w:p w:rsidR="00B25D15" w:rsidRDefault="00B25D15" w:rsidP="00B25D15">
      <w:pPr>
        <w:pStyle w:val="NoSpacing"/>
        <w:rPr>
          <w:b/>
        </w:rPr>
      </w:pPr>
    </w:p>
    <w:p w:rsidR="00B25D15" w:rsidRDefault="00B25D15" w:rsidP="00B25D15">
      <w:pPr>
        <w:pStyle w:val="NoSpacing"/>
        <w:rPr>
          <w:b/>
        </w:rPr>
      </w:pPr>
      <w:r w:rsidRPr="00F208A1">
        <w:rPr>
          <w:b/>
        </w:rPr>
        <w:t>83/23 Accounts</w:t>
      </w:r>
    </w:p>
    <w:p w:rsidR="00B25D15" w:rsidRPr="000B0C6C" w:rsidRDefault="00B25D15" w:rsidP="00B25D15">
      <w:pPr>
        <w:pStyle w:val="NoSpacing"/>
        <w:rPr>
          <w:b/>
        </w:rPr>
      </w:pPr>
    </w:p>
    <w:p w:rsidR="00B25D15" w:rsidRDefault="00B25D15" w:rsidP="00B25D15">
      <w:pPr>
        <w:pStyle w:val="NoSpacing"/>
        <w:rPr>
          <w:rFonts w:ascii="Calibri" w:eastAsia="Times New Roman" w:hAnsi="Calibri" w:cs="Calibri"/>
          <w:color w:val="000000"/>
          <w:lang w:eastAsia="en-GB"/>
        </w:rPr>
      </w:pPr>
      <w:r w:rsidRPr="00D63825">
        <w:t>Bank balance</w:t>
      </w:r>
      <w:r w:rsidRPr="00D63825">
        <w:tab/>
      </w:r>
      <w:r w:rsidRPr="00D63825">
        <w:tab/>
      </w:r>
      <w:r>
        <w:tab/>
      </w:r>
      <w:r>
        <w:tab/>
      </w:r>
      <w:r w:rsidRPr="00F34EA2">
        <w:t>£</w:t>
      </w:r>
      <w:r>
        <w:t>12808.01</w:t>
      </w:r>
    </w:p>
    <w:p w:rsidR="00B25D15" w:rsidRPr="007D5599" w:rsidRDefault="00A12288" w:rsidP="00B25D15">
      <w:pPr>
        <w:pStyle w:val="NoSpacing"/>
        <w:rPr>
          <w:rFonts w:ascii="Calibri" w:eastAsia="Times New Roman" w:hAnsi="Calibri" w:cs="Calibri"/>
          <w:color w:val="000000"/>
          <w:lang w:eastAsia="en-GB"/>
        </w:rPr>
      </w:pPr>
      <w:r>
        <w:rPr>
          <w:rFonts w:ascii="Calibri" w:eastAsia="Times New Roman" w:hAnsi="Calibri" w:cs="Calibri"/>
          <w:color w:val="000000"/>
          <w:lang w:eastAsia="en-GB"/>
        </w:rPr>
        <w:t>Cllr Ellis proposed, Cllr Nicholson seconded and the payments below were approved.</w:t>
      </w:r>
    </w:p>
    <w:p w:rsidR="00B25D15" w:rsidRDefault="00B25D15" w:rsidP="00B25D15">
      <w:pPr>
        <w:pStyle w:val="NoSpacing"/>
      </w:pPr>
      <w:r w:rsidRPr="00E66DAE">
        <w:t>Clerk's salary</w:t>
      </w:r>
      <w:r>
        <w:t xml:space="preserve"> June &amp; allowance</w:t>
      </w:r>
      <w:r>
        <w:tab/>
      </w:r>
      <w:r>
        <w:tab/>
      </w:r>
      <w:r w:rsidRPr="00B70CB6">
        <w:t>£</w:t>
      </w:r>
      <w:r>
        <w:t>171.76</w:t>
      </w:r>
    </w:p>
    <w:p w:rsidR="00A12288" w:rsidRDefault="00A12288" w:rsidP="00B25D15">
      <w:pPr>
        <w:pStyle w:val="NoSpacing"/>
      </w:pPr>
      <w:r>
        <w:t>WEL Medical - defibrillator pads</w:t>
      </w:r>
      <w:r>
        <w:tab/>
      </w:r>
      <w:r>
        <w:tab/>
        <w:t>£79.06</w:t>
      </w:r>
    </w:p>
    <w:p w:rsidR="00B25D15" w:rsidRPr="000921D3" w:rsidRDefault="00B25D15" w:rsidP="00B25D15">
      <w:pPr>
        <w:pStyle w:val="NoSpacing"/>
      </w:pPr>
    </w:p>
    <w:p w:rsidR="00B25D15" w:rsidRPr="000B0C6C" w:rsidRDefault="00B25D15" w:rsidP="00B25D15">
      <w:pPr>
        <w:pStyle w:val="NoSpacing"/>
        <w:rPr>
          <w:b/>
        </w:rPr>
      </w:pPr>
      <w:r>
        <w:rPr>
          <w:b/>
        </w:rPr>
        <w:t>84</w:t>
      </w:r>
      <w:r w:rsidRPr="008E3D8A">
        <w:rPr>
          <w:b/>
        </w:rPr>
        <w:t>/23 Correspondence:</w:t>
      </w:r>
      <w:r w:rsidRPr="000B0C6C">
        <w:rPr>
          <w:b/>
        </w:rPr>
        <w:t xml:space="preserve"> </w:t>
      </w:r>
    </w:p>
    <w:p w:rsidR="00B25D15" w:rsidRPr="006A7548" w:rsidRDefault="00B25D15" w:rsidP="00B25D15">
      <w:pPr>
        <w:pStyle w:val="NoSpacing"/>
      </w:pPr>
      <w:r w:rsidRPr="006A7548">
        <w:t>Rural Services network bulletins</w:t>
      </w:r>
    </w:p>
    <w:p w:rsidR="00B25D15" w:rsidRDefault="00B25D15" w:rsidP="00B25D15">
      <w:pPr>
        <w:pStyle w:val="NoSpacing"/>
      </w:pPr>
      <w:r>
        <w:t>Yorkshire Wolds Cycle Challenge- 2nd July</w:t>
      </w:r>
    </w:p>
    <w:p w:rsidR="00B25D15" w:rsidRDefault="00B25D15" w:rsidP="00B25D15">
      <w:pPr>
        <w:pStyle w:val="NoSpacing"/>
      </w:pPr>
      <w:r>
        <w:t>Northern Gas Networks newsletters</w:t>
      </w:r>
    </w:p>
    <w:p w:rsidR="00B25D15" w:rsidRDefault="00B25D15" w:rsidP="00B25D15">
      <w:pPr>
        <w:pStyle w:val="NoSpacing"/>
      </w:pPr>
      <w:r>
        <w:t>Northern Gas Networks - reaching digitally excluded consumers</w:t>
      </w:r>
    </w:p>
    <w:p w:rsidR="00B25D15" w:rsidRDefault="00B25D15" w:rsidP="00B25D15">
      <w:pPr>
        <w:pStyle w:val="NoSpacing"/>
      </w:pPr>
      <w:r>
        <w:t>ERYC - planning  liaison meetings</w:t>
      </w:r>
      <w:r w:rsidR="00150D90">
        <w:t xml:space="preserve">- </w:t>
      </w:r>
      <w:proofErr w:type="spellStart"/>
      <w:r w:rsidR="00150D90">
        <w:t>Cllrs</w:t>
      </w:r>
      <w:proofErr w:type="spellEnd"/>
      <w:r w:rsidR="00150D90">
        <w:t xml:space="preserve"> Nicholson &amp; Sedcole to attend.</w:t>
      </w:r>
    </w:p>
    <w:p w:rsidR="00B25D15" w:rsidRDefault="00B25D15" w:rsidP="00B25D15">
      <w:pPr>
        <w:pStyle w:val="NoSpacing"/>
      </w:pPr>
      <w:r>
        <w:t>Linda Cook - Hedgehog Highway Project</w:t>
      </w:r>
    </w:p>
    <w:p w:rsidR="00B25D15" w:rsidRDefault="00B25D15" w:rsidP="00B25D15">
      <w:pPr>
        <w:pStyle w:val="NoSpacing"/>
      </w:pPr>
      <w:r>
        <w:t>ERYC ward Councillors- Cost of living support</w:t>
      </w:r>
    </w:p>
    <w:p w:rsidR="00B25D15" w:rsidRDefault="00B25D15" w:rsidP="00B25D15">
      <w:pPr>
        <w:pStyle w:val="NoSpacing"/>
      </w:pPr>
      <w:r>
        <w:t>ERYC Cllr Hammond - Western Parishes Liaison meeting 25th July 7.00pm at Market Weighton Town Hall</w:t>
      </w:r>
    </w:p>
    <w:p w:rsidR="00B25D15" w:rsidRDefault="00B25D15" w:rsidP="00B25D15">
      <w:pPr>
        <w:pStyle w:val="NoSpacing"/>
      </w:pPr>
      <w:r>
        <w:t>ERYC- Disability Confident Breakfast - to circulate to local businesses</w:t>
      </w:r>
    </w:p>
    <w:p w:rsidR="00B25D15" w:rsidRDefault="00B25D15" w:rsidP="00B25D15">
      <w:pPr>
        <w:pStyle w:val="NoSpacing"/>
      </w:pPr>
      <w:r>
        <w:t>ERYC - Anti-social behaviour data</w:t>
      </w:r>
    </w:p>
    <w:p w:rsidR="00B25D15" w:rsidRDefault="00B25D15" w:rsidP="00B25D15">
      <w:pPr>
        <w:pStyle w:val="NoSpacing"/>
      </w:pPr>
      <w:r>
        <w:t>ERYC Traffic Management - Speed survey at Burnby</w:t>
      </w:r>
    </w:p>
    <w:p w:rsidR="00B25D15" w:rsidRDefault="00B25D15" w:rsidP="00B25D15">
      <w:pPr>
        <w:pStyle w:val="NoSpacing"/>
      </w:pPr>
      <w:r>
        <w:t>ERYC - Design Code</w:t>
      </w:r>
    </w:p>
    <w:p w:rsidR="00B25D15" w:rsidRDefault="00B25D15" w:rsidP="00B25D15">
      <w:pPr>
        <w:pStyle w:val="NoSpacing"/>
      </w:pPr>
    </w:p>
    <w:p w:rsidR="00B25D15" w:rsidRDefault="00B25D15" w:rsidP="00B25D15">
      <w:pPr>
        <w:pStyle w:val="NoSpacing"/>
        <w:rPr>
          <w:b/>
        </w:rPr>
      </w:pPr>
      <w:r>
        <w:rPr>
          <w:b/>
        </w:rPr>
        <w:t>85</w:t>
      </w:r>
      <w:r w:rsidRPr="000B0C6C">
        <w:rPr>
          <w:b/>
        </w:rPr>
        <w:t>/23 Councillors reports</w:t>
      </w:r>
    </w:p>
    <w:p w:rsidR="00150D90" w:rsidRPr="00150D90" w:rsidRDefault="00150D90" w:rsidP="00B25D15">
      <w:pPr>
        <w:pStyle w:val="NoSpacing"/>
      </w:pPr>
      <w:r w:rsidRPr="00150D90">
        <w:t>Cllr Ellis reported that there were concerns that the new bungalow and house on the A1079 seem to take up more space than was expected. Cllr Hammond was to ask a planning enforcement officer to check.</w:t>
      </w:r>
    </w:p>
    <w:p w:rsidR="00B25D15" w:rsidRDefault="00B25D15" w:rsidP="00B25D15">
      <w:pPr>
        <w:pStyle w:val="NoSpacing"/>
      </w:pPr>
    </w:p>
    <w:p w:rsidR="00150D90" w:rsidRDefault="00150D90" w:rsidP="00B25D15">
      <w:pPr>
        <w:pStyle w:val="NoSpacing"/>
      </w:pPr>
      <w:r>
        <w:t>Cllr Stonehouse reported the state of Londesborough Road. The ward councillors explained that ERYC was trying to get more funding for the repairs on this road.</w:t>
      </w:r>
    </w:p>
    <w:p w:rsidR="00150D90" w:rsidRDefault="00150D90" w:rsidP="00B25D15">
      <w:pPr>
        <w:pStyle w:val="NoSpacing"/>
      </w:pPr>
    </w:p>
    <w:p w:rsidR="00B25D15" w:rsidRDefault="00B25D15" w:rsidP="00B25D15">
      <w:pPr>
        <w:pStyle w:val="NoSpacing"/>
        <w:rPr>
          <w:b/>
        </w:rPr>
      </w:pPr>
      <w:r>
        <w:rPr>
          <w:b/>
        </w:rPr>
        <w:t>86</w:t>
      </w:r>
      <w:r w:rsidRPr="000B0C6C">
        <w:rPr>
          <w:b/>
        </w:rPr>
        <w:t xml:space="preserve">/23 Date </w:t>
      </w:r>
      <w:r>
        <w:rPr>
          <w:b/>
        </w:rPr>
        <w:t xml:space="preserve">and time </w:t>
      </w:r>
      <w:r w:rsidRPr="000B0C6C">
        <w:rPr>
          <w:b/>
        </w:rPr>
        <w:t>of next meeting</w:t>
      </w:r>
      <w:r w:rsidR="00150D90">
        <w:rPr>
          <w:b/>
        </w:rPr>
        <w:t xml:space="preserve"> Thursday 3rd August at 7.30pm</w:t>
      </w:r>
    </w:p>
    <w:p w:rsidR="00011578" w:rsidRPr="00011578" w:rsidRDefault="00011578" w:rsidP="00B25D15">
      <w:pPr>
        <w:pStyle w:val="NoSpacing"/>
      </w:pPr>
    </w:p>
    <w:p w:rsidR="00011578" w:rsidRPr="00011578" w:rsidRDefault="00011578" w:rsidP="00B25D15">
      <w:pPr>
        <w:pStyle w:val="NoSpacing"/>
      </w:pPr>
      <w:r w:rsidRPr="00011578">
        <w:t>The meeting closed at 8.25 pm.</w:t>
      </w:r>
    </w:p>
    <w:p w:rsidR="00B25D15" w:rsidRDefault="00B25D15" w:rsidP="00B25D15">
      <w:pPr>
        <w:pStyle w:val="NoSpacing"/>
      </w:pPr>
    </w:p>
    <w:p w:rsidR="00B25D15" w:rsidRDefault="00B25D15" w:rsidP="007E4A02">
      <w:pPr>
        <w:pStyle w:val="NoSpacing"/>
        <w:rPr>
          <w:b/>
        </w:rPr>
      </w:pPr>
    </w:p>
    <w:sectPr w:rsidR="00B25D15" w:rsidSect="00154A93">
      <w:pgSz w:w="11906" w:h="16838"/>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0C76"/>
    <w:rsid w:val="00011578"/>
    <w:rsid w:val="000121C4"/>
    <w:rsid w:val="0001274F"/>
    <w:rsid w:val="00013884"/>
    <w:rsid w:val="0001512D"/>
    <w:rsid w:val="00020008"/>
    <w:rsid w:val="00020388"/>
    <w:rsid w:val="00021C9A"/>
    <w:rsid w:val="00025F77"/>
    <w:rsid w:val="00026687"/>
    <w:rsid w:val="00026FB4"/>
    <w:rsid w:val="00030345"/>
    <w:rsid w:val="00032493"/>
    <w:rsid w:val="00044639"/>
    <w:rsid w:val="000451E8"/>
    <w:rsid w:val="000456CE"/>
    <w:rsid w:val="00046762"/>
    <w:rsid w:val="00053629"/>
    <w:rsid w:val="00060E84"/>
    <w:rsid w:val="000621FE"/>
    <w:rsid w:val="00067E49"/>
    <w:rsid w:val="00071CB6"/>
    <w:rsid w:val="000761EC"/>
    <w:rsid w:val="000764BD"/>
    <w:rsid w:val="00083FBD"/>
    <w:rsid w:val="00084C05"/>
    <w:rsid w:val="0008679E"/>
    <w:rsid w:val="00090738"/>
    <w:rsid w:val="00095026"/>
    <w:rsid w:val="000A0525"/>
    <w:rsid w:val="000A3988"/>
    <w:rsid w:val="000A66C2"/>
    <w:rsid w:val="000B03BF"/>
    <w:rsid w:val="000B14EB"/>
    <w:rsid w:val="000B31D8"/>
    <w:rsid w:val="000B549D"/>
    <w:rsid w:val="000C62AE"/>
    <w:rsid w:val="000C6ACA"/>
    <w:rsid w:val="000C6F25"/>
    <w:rsid w:val="000D3432"/>
    <w:rsid w:val="000E0C2F"/>
    <w:rsid w:val="000E1F75"/>
    <w:rsid w:val="000E4108"/>
    <w:rsid w:val="000E4D33"/>
    <w:rsid w:val="000E63D4"/>
    <w:rsid w:val="000E6786"/>
    <w:rsid w:val="000F199B"/>
    <w:rsid w:val="000F2CCB"/>
    <w:rsid w:val="00101267"/>
    <w:rsid w:val="00101A0B"/>
    <w:rsid w:val="001034FA"/>
    <w:rsid w:val="00107E06"/>
    <w:rsid w:val="001113A5"/>
    <w:rsid w:val="00113D70"/>
    <w:rsid w:val="00114E8B"/>
    <w:rsid w:val="00116E40"/>
    <w:rsid w:val="0012186B"/>
    <w:rsid w:val="0013434C"/>
    <w:rsid w:val="00134DD7"/>
    <w:rsid w:val="0013591F"/>
    <w:rsid w:val="00137B63"/>
    <w:rsid w:val="0014013B"/>
    <w:rsid w:val="00140D8C"/>
    <w:rsid w:val="00142F48"/>
    <w:rsid w:val="00143F46"/>
    <w:rsid w:val="00146306"/>
    <w:rsid w:val="00147896"/>
    <w:rsid w:val="00150918"/>
    <w:rsid w:val="00150D90"/>
    <w:rsid w:val="0015190F"/>
    <w:rsid w:val="00152347"/>
    <w:rsid w:val="00152F01"/>
    <w:rsid w:val="001548DE"/>
    <w:rsid w:val="00154A93"/>
    <w:rsid w:val="00154E36"/>
    <w:rsid w:val="001565EF"/>
    <w:rsid w:val="0016146E"/>
    <w:rsid w:val="00166D4B"/>
    <w:rsid w:val="0017379C"/>
    <w:rsid w:val="00174B47"/>
    <w:rsid w:val="0018148C"/>
    <w:rsid w:val="00181DC2"/>
    <w:rsid w:val="001853BE"/>
    <w:rsid w:val="0018620A"/>
    <w:rsid w:val="001916BF"/>
    <w:rsid w:val="001917E4"/>
    <w:rsid w:val="001A0961"/>
    <w:rsid w:val="001A0C91"/>
    <w:rsid w:val="001A0D96"/>
    <w:rsid w:val="001A420F"/>
    <w:rsid w:val="001A44E1"/>
    <w:rsid w:val="001A60D5"/>
    <w:rsid w:val="001A6CFB"/>
    <w:rsid w:val="001A799C"/>
    <w:rsid w:val="001B101E"/>
    <w:rsid w:val="001B3B30"/>
    <w:rsid w:val="001B5ABA"/>
    <w:rsid w:val="001C07ED"/>
    <w:rsid w:val="001C16FD"/>
    <w:rsid w:val="001C4EF5"/>
    <w:rsid w:val="001D20AD"/>
    <w:rsid w:val="001D2C2E"/>
    <w:rsid w:val="001D4806"/>
    <w:rsid w:val="001E1C26"/>
    <w:rsid w:val="001E23E4"/>
    <w:rsid w:val="001F170E"/>
    <w:rsid w:val="001F3333"/>
    <w:rsid w:val="001F3375"/>
    <w:rsid w:val="001F38AE"/>
    <w:rsid w:val="001F5FF1"/>
    <w:rsid w:val="001F602E"/>
    <w:rsid w:val="00204EFC"/>
    <w:rsid w:val="00211125"/>
    <w:rsid w:val="00211634"/>
    <w:rsid w:val="00211DE4"/>
    <w:rsid w:val="00212D14"/>
    <w:rsid w:val="002203BE"/>
    <w:rsid w:val="00224AB3"/>
    <w:rsid w:val="002274DF"/>
    <w:rsid w:val="00231429"/>
    <w:rsid w:val="0023246D"/>
    <w:rsid w:val="00232657"/>
    <w:rsid w:val="00235144"/>
    <w:rsid w:val="00235CF4"/>
    <w:rsid w:val="0024268C"/>
    <w:rsid w:val="00242EBE"/>
    <w:rsid w:val="0024485C"/>
    <w:rsid w:val="00246720"/>
    <w:rsid w:val="00250163"/>
    <w:rsid w:val="00252B12"/>
    <w:rsid w:val="00260917"/>
    <w:rsid w:val="00261B03"/>
    <w:rsid w:val="00262FEE"/>
    <w:rsid w:val="00270E25"/>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F0C41"/>
    <w:rsid w:val="002F2487"/>
    <w:rsid w:val="002F42B1"/>
    <w:rsid w:val="00301324"/>
    <w:rsid w:val="0030281E"/>
    <w:rsid w:val="003049B3"/>
    <w:rsid w:val="00306BF1"/>
    <w:rsid w:val="0030715F"/>
    <w:rsid w:val="00310F1C"/>
    <w:rsid w:val="00311C09"/>
    <w:rsid w:val="0031502C"/>
    <w:rsid w:val="00321D4F"/>
    <w:rsid w:val="003307E9"/>
    <w:rsid w:val="00331266"/>
    <w:rsid w:val="0033707E"/>
    <w:rsid w:val="003401C8"/>
    <w:rsid w:val="003412C3"/>
    <w:rsid w:val="00341912"/>
    <w:rsid w:val="00344FC4"/>
    <w:rsid w:val="00351427"/>
    <w:rsid w:val="00356660"/>
    <w:rsid w:val="00357D0E"/>
    <w:rsid w:val="00357F09"/>
    <w:rsid w:val="00371206"/>
    <w:rsid w:val="00371591"/>
    <w:rsid w:val="00376972"/>
    <w:rsid w:val="003777A2"/>
    <w:rsid w:val="00380BF5"/>
    <w:rsid w:val="003821F3"/>
    <w:rsid w:val="0038273A"/>
    <w:rsid w:val="003833C4"/>
    <w:rsid w:val="00383B48"/>
    <w:rsid w:val="0038453D"/>
    <w:rsid w:val="00386C0B"/>
    <w:rsid w:val="00391A92"/>
    <w:rsid w:val="0039242F"/>
    <w:rsid w:val="003A1635"/>
    <w:rsid w:val="003A4F66"/>
    <w:rsid w:val="003A7F2A"/>
    <w:rsid w:val="003B0ECF"/>
    <w:rsid w:val="003C0E43"/>
    <w:rsid w:val="003C1154"/>
    <w:rsid w:val="003C411F"/>
    <w:rsid w:val="003C45A5"/>
    <w:rsid w:val="003C4AB0"/>
    <w:rsid w:val="003D21CE"/>
    <w:rsid w:val="003D601B"/>
    <w:rsid w:val="003D68F2"/>
    <w:rsid w:val="003E19E4"/>
    <w:rsid w:val="003E569A"/>
    <w:rsid w:val="003E7505"/>
    <w:rsid w:val="003F0E0B"/>
    <w:rsid w:val="003F25C3"/>
    <w:rsid w:val="003F55C4"/>
    <w:rsid w:val="003F5F54"/>
    <w:rsid w:val="0040266C"/>
    <w:rsid w:val="00404817"/>
    <w:rsid w:val="00404CFD"/>
    <w:rsid w:val="00415C05"/>
    <w:rsid w:val="00417502"/>
    <w:rsid w:val="00420750"/>
    <w:rsid w:val="00420BA8"/>
    <w:rsid w:val="00423249"/>
    <w:rsid w:val="00440FBB"/>
    <w:rsid w:val="004479F8"/>
    <w:rsid w:val="00447D8B"/>
    <w:rsid w:val="00455EEF"/>
    <w:rsid w:val="00456A1B"/>
    <w:rsid w:val="0046242F"/>
    <w:rsid w:val="00470A00"/>
    <w:rsid w:val="004710E9"/>
    <w:rsid w:val="00472948"/>
    <w:rsid w:val="00482AF4"/>
    <w:rsid w:val="004859B0"/>
    <w:rsid w:val="004873E1"/>
    <w:rsid w:val="00494765"/>
    <w:rsid w:val="004A1F9B"/>
    <w:rsid w:val="004A3D26"/>
    <w:rsid w:val="004B170A"/>
    <w:rsid w:val="004B6D26"/>
    <w:rsid w:val="004C05F4"/>
    <w:rsid w:val="004C4455"/>
    <w:rsid w:val="004C65D1"/>
    <w:rsid w:val="004C6B1C"/>
    <w:rsid w:val="004C794C"/>
    <w:rsid w:val="004D0A7E"/>
    <w:rsid w:val="004D3516"/>
    <w:rsid w:val="004D4785"/>
    <w:rsid w:val="004E1EAA"/>
    <w:rsid w:val="004F1661"/>
    <w:rsid w:val="004F1A73"/>
    <w:rsid w:val="004F5237"/>
    <w:rsid w:val="004F5A7C"/>
    <w:rsid w:val="004F755E"/>
    <w:rsid w:val="005050A3"/>
    <w:rsid w:val="00506B39"/>
    <w:rsid w:val="005109AE"/>
    <w:rsid w:val="00515607"/>
    <w:rsid w:val="005158CE"/>
    <w:rsid w:val="00516A2D"/>
    <w:rsid w:val="00526C42"/>
    <w:rsid w:val="005270AD"/>
    <w:rsid w:val="00527F00"/>
    <w:rsid w:val="0053201F"/>
    <w:rsid w:val="00541D47"/>
    <w:rsid w:val="00543B38"/>
    <w:rsid w:val="00546371"/>
    <w:rsid w:val="00547C94"/>
    <w:rsid w:val="0055314B"/>
    <w:rsid w:val="00555CFA"/>
    <w:rsid w:val="00556FDD"/>
    <w:rsid w:val="0056690D"/>
    <w:rsid w:val="00567534"/>
    <w:rsid w:val="00571560"/>
    <w:rsid w:val="00574B8B"/>
    <w:rsid w:val="00582752"/>
    <w:rsid w:val="005830FB"/>
    <w:rsid w:val="00597B52"/>
    <w:rsid w:val="005B35EC"/>
    <w:rsid w:val="005B3782"/>
    <w:rsid w:val="005B4E9E"/>
    <w:rsid w:val="005B66F7"/>
    <w:rsid w:val="005C3FF8"/>
    <w:rsid w:val="005C4C75"/>
    <w:rsid w:val="005D071C"/>
    <w:rsid w:val="005E01D4"/>
    <w:rsid w:val="005E2DAC"/>
    <w:rsid w:val="005E2FBC"/>
    <w:rsid w:val="005F10AF"/>
    <w:rsid w:val="005F180D"/>
    <w:rsid w:val="005F6E0A"/>
    <w:rsid w:val="0060055F"/>
    <w:rsid w:val="00600E20"/>
    <w:rsid w:val="006107B5"/>
    <w:rsid w:val="0062083D"/>
    <w:rsid w:val="0062109E"/>
    <w:rsid w:val="006213AC"/>
    <w:rsid w:val="00622FF6"/>
    <w:rsid w:val="006240C8"/>
    <w:rsid w:val="00640205"/>
    <w:rsid w:val="006404F0"/>
    <w:rsid w:val="00641467"/>
    <w:rsid w:val="00641E22"/>
    <w:rsid w:val="006430BF"/>
    <w:rsid w:val="006437D0"/>
    <w:rsid w:val="0064437E"/>
    <w:rsid w:val="00644A88"/>
    <w:rsid w:val="00645C73"/>
    <w:rsid w:val="00646D2D"/>
    <w:rsid w:val="006553E1"/>
    <w:rsid w:val="00660AB1"/>
    <w:rsid w:val="006615C8"/>
    <w:rsid w:val="00666E84"/>
    <w:rsid w:val="00671670"/>
    <w:rsid w:val="00672628"/>
    <w:rsid w:val="006807B8"/>
    <w:rsid w:val="00681F66"/>
    <w:rsid w:val="00685225"/>
    <w:rsid w:val="00685308"/>
    <w:rsid w:val="00691BCC"/>
    <w:rsid w:val="00694887"/>
    <w:rsid w:val="006A2F25"/>
    <w:rsid w:val="006A6179"/>
    <w:rsid w:val="006A6CF3"/>
    <w:rsid w:val="006B0A36"/>
    <w:rsid w:val="006B5F95"/>
    <w:rsid w:val="006B7A8E"/>
    <w:rsid w:val="006C0294"/>
    <w:rsid w:val="006C13A7"/>
    <w:rsid w:val="006C60AC"/>
    <w:rsid w:val="006D15C8"/>
    <w:rsid w:val="006E031F"/>
    <w:rsid w:val="006E37D2"/>
    <w:rsid w:val="006F142A"/>
    <w:rsid w:val="00701EF1"/>
    <w:rsid w:val="00710D5F"/>
    <w:rsid w:val="007148C9"/>
    <w:rsid w:val="0071736F"/>
    <w:rsid w:val="00717844"/>
    <w:rsid w:val="0072725F"/>
    <w:rsid w:val="00730010"/>
    <w:rsid w:val="00743F70"/>
    <w:rsid w:val="0074468F"/>
    <w:rsid w:val="0074569E"/>
    <w:rsid w:val="007558EA"/>
    <w:rsid w:val="0077125A"/>
    <w:rsid w:val="00774B28"/>
    <w:rsid w:val="00777F4E"/>
    <w:rsid w:val="007811D4"/>
    <w:rsid w:val="0078141A"/>
    <w:rsid w:val="00783517"/>
    <w:rsid w:val="00787621"/>
    <w:rsid w:val="00792962"/>
    <w:rsid w:val="0079451C"/>
    <w:rsid w:val="00794736"/>
    <w:rsid w:val="0079569E"/>
    <w:rsid w:val="0079585F"/>
    <w:rsid w:val="00795A65"/>
    <w:rsid w:val="007A0E3B"/>
    <w:rsid w:val="007A3E46"/>
    <w:rsid w:val="007B05DC"/>
    <w:rsid w:val="007B1741"/>
    <w:rsid w:val="007B7088"/>
    <w:rsid w:val="007C038E"/>
    <w:rsid w:val="007C0468"/>
    <w:rsid w:val="007C728E"/>
    <w:rsid w:val="007D4D03"/>
    <w:rsid w:val="007D501B"/>
    <w:rsid w:val="007D6FB9"/>
    <w:rsid w:val="007D7760"/>
    <w:rsid w:val="007E4A02"/>
    <w:rsid w:val="007F019A"/>
    <w:rsid w:val="007F5085"/>
    <w:rsid w:val="0080036F"/>
    <w:rsid w:val="008013A3"/>
    <w:rsid w:val="00803934"/>
    <w:rsid w:val="008068AC"/>
    <w:rsid w:val="0080787A"/>
    <w:rsid w:val="00807B5A"/>
    <w:rsid w:val="008111F8"/>
    <w:rsid w:val="00812094"/>
    <w:rsid w:val="00813FD8"/>
    <w:rsid w:val="008152E7"/>
    <w:rsid w:val="008152F7"/>
    <w:rsid w:val="008276C7"/>
    <w:rsid w:val="00827AAB"/>
    <w:rsid w:val="00832D44"/>
    <w:rsid w:val="00833FBA"/>
    <w:rsid w:val="00834552"/>
    <w:rsid w:val="00834800"/>
    <w:rsid w:val="00835550"/>
    <w:rsid w:val="00840BF3"/>
    <w:rsid w:val="008426CD"/>
    <w:rsid w:val="00842B57"/>
    <w:rsid w:val="0084479F"/>
    <w:rsid w:val="00844B00"/>
    <w:rsid w:val="00850EDF"/>
    <w:rsid w:val="00857055"/>
    <w:rsid w:val="0086023E"/>
    <w:rsid w:val="008605AC"/>
    <w:rsid w:val="00864245"/>
    <w:rsid w:val="00877327"/>
    <w:rsid w:val="00886BB4"/>
    <w:rsid w:val="00887D3D"/>
    <w:rsid w:val="008900AE"/>
    <w:rsid w:val="008A2FCC"/>
    <w:rsid w:val="008A3AB1"/>
    <w:rsid w:val="008A78C6"/>
    <w:rsid w:val="008B38FD"/>
    <w:rsid w:val="008B6E4B"/>
    <w:rsid w:val="008B7993"/>
    <w:rsid w:val="008C3BC6"/>
    <w:rsid w:val="008C4B4A"/>
    <w:rsid w:val="008C6D82"/>
    <w:rsid w:val="008D492C"/>
    <w:rsid w:val="008D4A47"/>
    <w:rsid w:val="008D5A46"/>
    <w:rsid w:val="008D682E"/>
    <w:rsid w:val="008D7796"/>
    <w:rsid w:val="008E78E5"/>
    <w:rsid w:val="008F02E5"/>
    <w:rsid w:val="008F0E66"/>
    <w:rsid w:val="008F1DFE"/>
    <w:rsid w:val="008F294C"/>
    <w:rsid w:val="008F7377"/>
    <w:rsid w:val="0090319E"/>
    <w:rsid w:val="00904420"/>
    <w:rsid w:val="00905084"/>
    <w:rsid w:val="00910D62"/>
    <w:rsid w:val="009114CC"/>
    <w:rsid w:val="009121C7"/>
    <w:rsid w:val="009155DB"/>
    <w:rsid w:val="009229D6"/>
    <w:rsid w:val="00923E83"/>
    <w:rsid w:val="009332A3"/>
    <w:rsid w:val="009401B0"/>
    <w:rsid w:val="0094054D"/>
    <w:rsid w:val="00942BBE"/>
    <w:rsid w:val="009552EA"/>
    <w:rsid w:val="009557ED"/>
    <w:rsid w:val="00960B6E"/>
    <w:rsid w:val="00962BFB"/>
    <w:rsid w:val="00963B13"/>
    <w:rsid w:val="009649EE"/>
    <w:rsid w:val="00964C67"/>
    <w:rsid w:val="009655A1"/>
    <w:rsid w:val="00970B70"/>
    <w:rsid w:val="009730B8"/>
    <w:rsid w:val="00974470"/>
    <w:rsid w:val="00980978"/>
    <w:rsid w:val="00990DA5"/>
    <w:rsid w:val="00993E88"/>
    <w:rsid w:val="00994FED"/>
    <w:rsid w:val="0099743C"/>
    <w:rsid w:val="009A4805"/>
    <w:rsid w:val="009A5A46"/>
    <w:rsid w:val="009B528F"/>
    <w:rsid w:val="009C0950"/>
    <w:rsid w:val="009C5601"/>
    <w:rsid w:val="009C6DC6"/>
    <w:rsid w:val="009D520E"/>
    <w:rsid w:val="009D53A7"/>
    <w:rsid w:val="009D640F"/>
    <w:rsid w:val="009E0F36"/>
    <w:rsid w:val="009E1A51"/>
    <w:rsid w:val="009E232C"/>
    <w:rsid w:val="009E43F8"/>
    <w:rsid w:val="009E6370"/>
    <w:rsid w:val="009E6496"/>
    <w:rsid w:val="009E794D"/>
    <w:rsid w:val="009F0AB2"/>
    <w:rsid w:val="009F2CEA"/>
    <w:rsid w:val="00A01BFA"/>
    <w:rsid w:val="00A01E96"/>
    <w:rsid w:val="00A02E6D"/>
    <w:rsid w:val="00A05F10"/>
    <w:rsid w:val="00A07393"/>
    <w:rsid w:val="00A07621"/>
    <w:rsid w:val="00A12288"/>
    <w:rsid w:val="00A1410B"/>
    <w:rsid w:val="00A154DD"/>
    <w:rsid w:val="00A21B82"/>
    <w:rsid w:val="00A239D2"/>
    <w:rsid w:val="00A23E90"/>
    <w:rsid w:val="00A31593"/>
    <w:rsid w:val="00A45920"/>
    <w:rsid w:val="00A5146C"/>
    <w:rsid w:val="00A550D5"/>
    <w:rsid w:val="00A55C28"/>
    <w:rsid w:val="00A5790E"/>
    <w:rsid w:val="00A60AB6"/>
    <w:rsid w:val="00A61459"/>
    <w:rsid w:val="00A63114"/>
    <w:rsid w:val="00A63CD0"/>
    <w:rsid w:val="00A640CB"/>
    <w:rsid w:val="00A7172C"/>
    <w:rsid w:val="00A86998"/>
    <w:rsid w:val="00A87CA6"/>
    <w:rsid w:val="00A90617"/>
    <w:rsid w:val="00A91627"/>
    <w:rsid w:val="00A94D7A"/>
    <w:rsid w:val="00A96BF0"/>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D15"/>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5AF4"/>
    <w:rsid w:val="00BB6DB7"/>
    <w:rsid w:val="00BB7A84"/>
    <w:rsid w:val="00BC17C5"/>
    <w:rsid w:val="00BD7AC0"/>
    <w:rsid w:val="00BE26E0"/>
    <w:rsid w:val="00BE4BBE"/>
    <w:rsid w:val="00BE695A"/>
    <w:rsid w:val="00BE79DA"/>
    <w:rsid w:val="00BF49EF"/>
    <w:rsid w:val="00C04D79"/>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65699"/>
    <w:rsid w:val="00C735E2"/>
    <w:rsid w:val="00C7384E"/>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E7566"/>
    <w:rsid w:val="00CF42AB"/>
    <w:rsid w:val="00CF4EEC"/>
    <w:rsid w:val="00CF5B5D"/>
    <w:rsid w:val="00CF600C"/>
    <w:rsid w:val="00D02B45"/>
    <w:rsid w:val="00D05125"/>
    <w:rsid w:val="00D06BDA"/>
    <w:rsid w:val="00D07DDD"/>
    <w:rsid w:val="00D1206F"/>
    <w:rsid w:val="00D12E6E"/>
    <w:rsid w:val="00D23007"/>
    <w:rsid w:val="00D235E2"/>
    <w:rsid w:val="00D24F48"/>
    <w:rsid w:val="00D250B6"/>
    <w:rsid w:val="00D2594B"/>
    <w:rsid w:val="00D26E89"/>
    <w:rsid w:val="00D3003F"/>
    <w:rsid w:val="00D3425C"/>
    <w:rsid w:val="00D379BF"/>
    <w:rsid w:val="00D4693F"/>
    <w:rsid w:val="00D552B8"/>
    <w:rsid w:val="00D603EF"/>
    <w:rsid w:val="00D60BB2"/>
    <w:rsid w:val="00D611BF"/>
    <w:rsid w:val="00D61448"/>
    <w:rsid w:val="00D62B80"/>
    <w:rsid w:val="00D6611A"/>
    <w:rsid w:val="00D72F55"/>
    <w:rsid w:val="00D7382B"/>
    <w:rsid w:val="00D7630D"/>
    <w:rsid w:val="00D76937"/>
    <w:rsid w:val="00D76EF1"/>
    <w:rsid w:val="00D908D9"/>
    <w:rsid w:val="00D90F23"/>
    <w:rsid w:val="00D91BB9"/>
    <w:rsid w:val="00D9264B"/>
    <w:rsid w:val="00D93401"/>
    <w:rsid w:val="00D95B99"/>
    <w:rsid w:val="00D971F5"/>
    <w:rsid w:val="00DA5FFA"/>
    <w:rsid w:val="00DB00DB"/>
    <w:rsid w:val="00DB22FC"/>
    <w:rsid w:val="00DC1833"/>
    <w:rsid w:val="00DC18F9"/>
    <w:rsid w:val="00DC19F2"/>
    <w:rsid w:val="00DC1C30"/>
    <w:rsid w:val="00DD78EA"/>
    <w:rsid w:val="00DE1296"/>
    <w:rsid w:val="00DE471D"/>
    <w:rsid w:val="00DE5354"/>
    <w:rsid w:val="00DE6476"/>
    <w:rsid w:val="00DE7FAC"/>
    <w:rsid w:val="00DF24FE"/>
    <w:rsid w:val="00E02328"/>
    <w:rsid w:val="00E0410F"/>
    <w:rsid w:val="00E06222"/>
    <w:rsid w:val="00E069CA"/>
    <w:rsid w:val="00E132AC"/>
    <w:rsid w:val="00E164CE"/>
    <w:rsid w:val="00E16A92"/>
    <w:rsid w:val="00E2094C"/>
    <w:rsid w:val="00E233F8"/>
    <w:rsid w:val="00E234BA"/>
    <w:rsid w:val="00E30020"/>
    <w:rsid w:val="00E30FC2"/>
    <w:rsid w:val="00E343F3"/>
    <w:rsid w:val="00E3677D"/>
    <w:rsid w:val="00E36998"/>
    <w:rsid w:val="00E41804"/>
    <w:rsid w:val="00E42071"/>
    <w:rsid w:val="00E467C2"/>
    <w:rsid w:val="00E46C7F"/>
    <w:rsid w:val="00E5466F"/>
    <w:rsid w:val="00E6240B"/>
    <w:rsid w:val="00E62F10"/>
    <w:rsid w:val="00E64228"/>
    <w:rsid w:val="00E64ADF"/>
    <w:rsid w:val="00E65091"/>
    <w:rsid w:val="00E67273"/>
    <w:rsid w:val="00E71E42"/>
    <w:rsid w:val="00E743EB"/>
    <w:rsid w:val="00E769A3"/>
    <w:rsid w:val="00E8343A"/>
    <w:rsid w:val="00E8531C"/>
    <w:rsid w:val="00E85B40"/>
    <w:rsid w:val="00E919C6"/>
    <w:rsid w:val="00E9221D"/>
    <w:rsid w:val="00EA1AB5"/>
    <w:rsid w:val="00EB07D5"/>
    <w:rsid w:val="00EB1FB1"/>
    <w:rsid w:val="00EB4376"/>
    <w:rsid w:val="00EB6F20"/>
    <w:rsid w:val="00EC034F"/>
    <w:rsid w:val="00EC3FD4"/>
    <w:rsid w:val="00EC4C38"/>
    <w:rsid w:val="00EC6294"/>
    <w:rsid w:val="00ED432C"/>
    <w:rsid w:val="00ED4DE1"/>
    <w:rsid w:val="00ED6339"/>
    <w:rsid w:val="00ED779F"/>
    <w:rsid w:val="00ED7FAE"/>
    <w:rsid w:val="00EE1BE7"/>
    <w:rsid w:val="00EE245D"/>
    <w:rsid w:val="00EE60DB"/>
    <w:rsid w:val="00EF116C"/>
    <w:rsid w:val="00EF1D6F"/>
    <w:rsid w:val="00EF3856"/>
    <w:rsid w:val="00EF550C"/>
    <w:rsid w:val="00F07311"/>
    <w:rsid w:val="00F07E95"/>
    <w:rsid w:val="00F1265C"/>
    <w:rsid w:val="00F20A88"/>
    <w:rsid w:val="00F31373"/>
    <w:rsid w:val="00F3317D"/>
    <w:rsid w:val="00F3586A"/>
    <w:rsid w:val="00F378EF"/>
    <w:rsid w:val="00F37CE4"/>
    <w:rsid w:val="00F407E9"/>
    <w:rsid w:val="00F41762"/>
    <w:rsid w:val="00F474C5"/>
    <w:rsid w:val="00F50A25"/>
    <w:rsid w:val="00F525D3"/>
    <w:rsid w:val="00F55637"/>
    <w:rsid w:val="00F5565B"/>
    <w:rsid w:val="00F5730E"/>
    <w:rsid w:val="00F57BCD"/>
    <w:rsid w:val="00F60EB0"/>
    <w:rsid w:val="00F612CC"/>
    <w:rsid w:val="00F6724E"/>
    <w:rsid w:val="00F676EE"/>
    <w:rsid w:val="00F70AE5"/>
    <w:rsid w:val="00F721A6"/>
    <w:rsid w:val="00F748A8"/>
    <w:rsid w:val="00F8220B"/>
    <w:rsid w:val="00F83E72"/>
    <w:rsid w:val="00F841D8"/>
    <w:rsid w:val="00F85972"/>
    <w:rsid w:val="00F87B44"/>
    <w:rsid w:val="00F90603"/>
    <w:rsid w:val="00F90FDD"/>
    <w:rsid w:val="00F94318"/>
    <w:rsid w:val="00F9745C"/>
    <w:rsid w:val="00FA694C"/>
    <w:rsid w:val="00FB3B1C"/>
    <w:rsid w:val="00FB4CBD"/>
    <w:rsid w:val="00FB6A88"/>
    <w:rsid w:val="00FC1941"/>
    <w:rsid w:val="00FC4095"/>
    <w:rsid w:val="00FC4F3D"/>
    <w:rsid w:val="00FC5EF1"/>
    <w:rsid w:val="00FD1560"/>
    <w:rsid w:val="00FD1819"/>
    <w:rsid w:val="00FD29AF"/>
    <w:rsid w:val="00FE20FC"/>
    <w:rsid w:val="00FF13C9"/>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B5F7B-8386-41E6-9580-7A48E230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cp:lastPrinted>2021-04-09T09:20:00Z</cp:lastPrinted>
  <dcterms:created xsi:type="dcterms:W3CDTF">2023-07-10T08:58:00Z</dcterms:created>
  <dcterms:modified xsi:type="dcterms:W3CDTF">2023-07-12T14:29:00Z</dcterms:modified>
</cp:coreProperties>
</file>