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97" w:rsidRPr="00FD4282" w:rsidRDefault="00304397" w:rsidP="00304397">
      <w:pPr>
        <w:jc w:val="center"/>
        <w:rPr>
          <w:sz w:val="44"/>
          <w:szCs w:val="44"/>
        </w:rPr>
      </w:pPr>
      <w:r w:rsidRPr="00FD4282">
        <w:rPr>
          <w:sz w:val="44"/>
          <w:szCs w:val="44"/>
        </w:rPr>
        <w:t>Hayton and Burnby Parish Council</w:t>
      </w:r>
    </w:p>
    <w:p w:rsidR="00304397" w:rsidRDefault="00304397" w:rsidP="00304397">
      <w:pPr>
        <w:pStyle w:val="NoSpacing"/>
        <w:jc w:val="center"/>
      </w:pPr>
      <w:r>
        <w:t>www.haytonandburnbypc.co.uk</w:t>
      </w:r>
    </w:p>
    <w:p w:rsidR="00304397" w:rsidRDefault="00304397" w:rsidP="00304397">
      <w:pPr>
        <w:pStyle w:val="NoSpacing"/>
        <w:jc w:val="center"/>
      </w:pPr>
      <w:r>
        <w:t>Tel: 01759 301386  Email; clerk@jigreen.plus.com</w:t>
      </w:r>
    </w:p>
    <w:p w:rsidR="00304397" w:rsidRDefault="00304397" w:rsidP="00304397">
      <w:pPr>
        <w:pStyle w:val="NoSpacing"/>
        <w:jc w:val="center"/>
      </w:pPr>
      <w:r>
        <w:t>Clerk: Joanna Green, 29 Barmby Road, Pocklington, York, YO42 2DL</w:t>
      </w:r>
    </w:p>
    <w:p w:rsidR="00304397" w:rsidRDefault="00304397" w:rsidP="00304397">
      <w:pPr>
        <w:pStyle w:val="NoSpacing"/>
        <w:jc w:val="center"/>
      </w:pPr>
    </w:p>
    <w:p w:rsidR="00304397" w:rsidRDefault="00304397" w:rsidP="00304397">
      <w:pPr>
        <w:jc w:val="center"/>
        <w:rPr>
          <w:b/>
          <w:sz w:val="24"/>
          <w:szCs w:val="24"/>
        </w:rPr>
      </w:pPr>
      <w:r w:rsidRPr="00BD05A3">
        <w:rPr>
          <w:b/>
          <w:sz w:val="24"/>
          <w:szCs w:val="24"/>
        </w:rPr>
        <w:t>Minutes of H</w:t>
      </w:r>
      <w:r>
        <w:rPr>
          <w:b/>
          <w:sz w:val="24"/>
          <w:szCs w:val="24"/>
        </w:rPr>
        <w:t xml:space="preserve">ayton and Burnby Parish Council </w:t>
      </w:r>
      <w:r w:rsidRPr="00BD05A3">
        <w:rPr>
          <w:b/>
          <w:sz w:val="24"/>
          <w:szCs w:val="24"/>
        </w:rPr>
        <w:t>meeting held on</w:t>
      </w:r>
      <w:r w:rsidR="004066F9">
        <w:rPr>
          <w:b/>
          <w:sz w:val="24"/>
          <w:szCs w:val="24"/>
        </w:rPr>
        <w:t xml:space="preserve"> </w:t>
      </w:r>
      <w:r w:rsidR="00FE2D51">
        <w:rPr>
          <w:b/>
          <w:sz w:val="24"/>
          <w:szCs w:val="24"/>
        </w:rPr>
        <w:t>3rd September</w:t>
      </w:r>
      <w:r>
        <w:rPr>
          <w:b/>
          <w:sz w:val="24"/>
          <w:szCs w:val="24"/>
        </w:rPr>
        <w:t xml:space="preserve"> 2015</w:t>
      </w:r>
      <w:r w:rsidRPr="00BD05A3">
        <w:rPr>
          <w:b/>
          <w:sz w:val="24"/>
          <w:szCs w:val="24"/>
        </w:rPr>
        <w:t xml:space="preserve"> at 7.30pm in Hayton Village Hall.</w:t>
      </w:r>
    </w:p>
    <w:p w:rsidR="00FE2D51" w:rsidRDefault="00FE2D51" w:rsidP="00BD2125">
      <w:pPr>
        <w:pStyle w:val="NoSpacing"/>
      </w:pPr>
      <w:r>
        <w:t xml:space="preserve">Present: </w:t>
      </w:r>
      <w:r w:rsidR="00BD2125">
        <w:t xml:space="preserve"> Cllr M Drewery, Cllr D Nicholson, Cllr S Sedcole,</w:t>
      </w:r>
      <w:r w:rsidR="00416100">
        <w:t xml:space="preserve"> Cllr D Smith,</w:t>
      </w:r>
      <w:r w:rsidR="00372EC8">
        <w:t xml:space="preserve"> Cllr E </w:t>
      </w:r>
      <w:proofErr w:type="spellStart"/>
      <w:r w:rsidR="00372EC8">
        <w:t>Thack</w:t>
      </w:r>
      <w:r w:rsidR="00BD2125">
        <w:t>ray</w:t>
      </w:r>
      <w:proofErr w:type="spellEnd"/>
      <w:r w:rsidR="00BD2125">
        <w:t>, Cllr C Wagstaff.</w:t>
      </w:r>
      <w:r w:rsidR="00AE0829">
        <w:t xml:space="preserve"> </w:t>
      </w:r>
    </w:p>
    <w:p w:rsidR="00BD2125" w:rsidRDefault="00AE0829" w:rsidP="00BD2125">
      <w:pPr>
        <w:pStyle w:val="NoSpacing"/>
      </w:pPr>
      <w:r>
        <w:t>J Green (clerk)</w:t>
      </w:r>
      <w:r w:rsidR="00FE2D51">
        <w:t>.</w:t>
      </w:r>
      <w:r w:rsidR="003E3D13">
        <w:t xml:space="preserve"> </w:t>
      </w:r>
    </w:p>
    <w:p w:rsidR="00BD2125" w:rsidRDefault="00FE2D51" w:rsidP="00BD2125">
      <w:pPr>
        <w:pStyle w:val="NoSpacing"/>
      </w:pPr>
      <w:r>
        <w:t>3</w:t>
      </w:r>
      <w:r w:rsidR="00BD2125">
        <w:t xml:space="preserve"> members of the public</w:t>
      </w:r>
    </w:p>
    <w:p w:rsidR="003E3D13" w:rsidRDefault="003E3D13" w:rsidP="00BD2125">
      <w:pPr>
        <w:pStyle w:val="NoSpacing"/>
      </w:pPr>
    </w:p>
    <w:p w:rsidR="00416100" w:rsidRDefault="00FE2D51" w:rsidP="003E3D13">
      <w:r>
        <w:t>In the absence of the chairman Cllr Sedcole</w:t>
      </w:r>
      <w:r w:rsidR="003E3D13" w:rsidRPr="00AE0829">
        <w:t xml:space="preserve"> </w:t>
      </w:r>
      <w:r>
        <w:t xml:space="preserve">took the chair and </w:t>
      </w:r>
      <w:r w:rsidR="003E3D13" w:rsidRPr="00AE0829">
        <w:t xml:space="preserve">welcomed everyone to the meeting. </w:t>
      </w:r>
    </w:p>
    <w:p w:rsidR="00BD5B16" w:rsidRPr="00FE2D51" w:rsidRDefault="00416100" w:rsidP="00411CC3">
      <w:pPr>
        <w:pStyle w:val="NoSpacing"/>
      </w:pPr>
      <w:r w:rsidRPr="00416100">
        <w:rPr>
          <w:b/>
        </w:rPr>
        <w:t>Public Session</w:t>
      </w:r>
      <w:r w:rsidR="00FE2D51">
        <w:rPr>
          <w:b/>
        </w:rPr>
        <w:t xml:space="preserve">: </w:t>
      </w:r>
      <w:r w:rsidR="00FE2D51" w:rsidRPr="00FE2D51">
        <w:t>There were no members of the public wishing to speak.</w:t>
      </w:r>
    </w:p>
    <w:p w:rsidR="00BD5B16" w:rsidRPr="004066F9" w:rsidRDefault="00BD5B16" w:rsidP="00411CC3">
      <w:pPr>
        <w:pStyle w:val="NoSpacing"/>
      </w:pPr>
    </w:p>
    <w:p w:rsidR="00D71CE3" w:rsidRDefault="00FE2D51" w:rsidP="00411CC3">
      <w:pPr>
        <w:pStyle w:val="NoSpacing"/>
      </w:pPr>
      <w:r>
        <w:rPr>
          <w:b/>
        </w:rPr>
        <w:t>87</w:t>
      </w:r>
      <w:r w:rsidR="003E3D13">
        <w:rPr>
          <w:b/>
        </w:rPr>
        <w:t xml:space="preserve">/15 </w:t>
      </w:r>
      <w:r w:rsidR="00EF7017">
        <w:rPr>
          <w:b/>
        </w:rPr>
        <w:t xml:space="preserve">Apologies: </w:t>
      </w:r>
      <w:r>
        <w:t>Apologies were received from Cllr Bettison</w:t>
      </w:r>
    </w:p>
    <w:p w:rsidR="00411CC3" w:rsidRPr="00D222D7" w:rsidRDefault="00411CC3" w:rsidP="00411CC3">
      <w:pPr>
        <w:pStyle w:val="NoSpacing"/>
      </w:pPr>
    </w:p>
    <w:p w:rsidR="003E3D13" w:rsidRDefault="00FE2D51" w:rsidP="00411CC3">
      <w:pPr>
        <w:pStyle w:val="NoSpacing"/>
      </w:pPr>
      <w:r>
        <w:rPr>
          <w:b/>
        </w:rPr>
        <w:t>8</w:t>
      </w:r>
      <w:r w:rsidR="003E3D13">
        <w:rPr>
          <w:b/>
        </w:rPr>
        <w:t>8/15</w:t>
      </w:r>
      <w:r>
        <w:rPr>
          <w:b/>
        </w:rPr>
        <w:t xml:space="preserve"> </w:t>
      </w:r>
      <w:r w:rsidR="003E3D13" w:rsidRPr="00973835">
        <w:rPr>
          <w:b/>
        </w:rPr>
        <w:t>The minutes</w:t>
      </w:r>
      <w:r w:rsidR="003E3D13" w:rsidRPr="00A036A5">
        <w:t xml:space="preserve"> </w:t>
      </w:r>
      <w:r>
        <w:rPr>
          <w:b/>
        </w:rPr>
        <w:t>of the meeting  held on 5th August</w:t>
      </w:r>
      <w:r w:rsidR="003E3D13" w:rsidRPr="002F2201">
        <w:rPr>
          <w:b/>
        </w:rPr>
        <w:t xml:space="preserve"> 2015</w:t>
      </w:r>
      <w:r>
        <w:t xml:space="preserve">. Cllr </w:t>
      </w:r>
      <w:proofErr w:type="spellStart"/>
      <w:r>
        <w:t>Thackray</w:t>
      </w:r>
      <w:proofErr w:type="spellEnd"/>
      <w:r>
        <w:t xml:space="preserve"> said that it had not been included in the minutes that it had been agreed that if the bus route through Burnby should be changed the bus shelter should be returned to its role as a bus shelter</w:t>
      </w:r>
      <w:r w:rsidR="00411CC3">
        <w:t>. It was agreed that this should be included in these minutes. The minutes of the August meeting were then</w:t>
      </w:r>
      <w:r>
        <w:t xml:space="preserve"> proposed by Cllr Wagstaff</w:t>
      </w:r>
      <w:r w:rsidR="00F3539A">
        <w:t>, seconded by Cllr Drewery and agreed as a true and correct record and were</w:t>
      </w:r>
      <w:r>
        <w:t xml:space="preserve"> signed as such by Cllr Sedcole</w:t>
      </w:r>
      <w:r w:rsidR="00F3539A">
        <w:t xml:space="preserve"> on behalf of the council.</w:t>
      </w:r>
    </w:p>
    <w:p w:rsidR="00D71CE3" w:rsidRDefault="00D71CE3" w:rsidP="00411CC3">
      <w:pPr>
        <w:pStyle w:val="NoSpacing"/>
        <w:rPr>
          <w:b/>
        </w:rPr>
      </w:pPr>
    </w:p>
    <w:p w:rsidR="003E3D13" w:rsidRDefault="00411CC3" w:rsidP="00411CC3">
      <w:pPr>
        <w:pStyle w:val="NoSpacing"/>
      </w:pPr>
      <w:r>
        <w:rPr>
          <w:b/>
        </w:rPr>
        <w:t>8</w:t>
      </w:r>
      <w:r w:rsidR="003E3D13">
        <w:rPr>
          <w:b/>
        </w:rPr>
        <w:t xml:space="preserve">9/15 </w:t>
      </w:r>
      <w:r w:rsidR="003E3D13" w:rsidRPr="00973835">
        <w:rPr>
          <w:b/>
        </w:rPr>
        <w:t>Declaration of Interest</w:t>
      </w:r>
      <w:r w:rsidR="00F3539A">
        <w:rPr>
          <w:b/>
        </w:rPr>
        <w:t xml:space="preserve">: </w:t>
      </w:r>
      <w:r w:rsidR="00F3539A" w:rsidRPr="00F3539A">
        <w:t>there were no declarations of interest.</w:t>
      </w:r>
    </w:p>
    <w:p w:rsidR="003F1C44" w:rsidRDefault="003F1C44" w:rsidP="00411CC3">
      <w:pPr>
        <w:pStyle w:val="NoSpacing"/>
      </w:pPr>
    </w:p>
    <w:p w:rsidR="003F1C44" w:rsidRDefault="003F1C44" w:rsidP="003F1C44">
      <w:pPr>
        <w:rPr>
          <w:b/>
        </w:rPr>
      </w:pPr>
      <w:r>
        <w:rPr>
          <w:b/>
        </w:rPr>
        <w:t>90/15</w:t>
      </w:r>
      <w:r w:rsidRPr="00666749">
        <w:rPr>
          <w:b/>
        </w:rPr>
        <w:t xml:space="preserve"> To receive clerk's report on matters being progressed from previous meetings</w:t>
      </w:r>
    </w:p>
    <w:p w:rsidR="003F1C44" w:rsidRDefault="003F1C44" w:rsidP="003F1C44">
      <w:pPr>
        <w:pStyle w:val="NoSpacing"/>
      </w:pPr>
      <w:r w:rsidRPr="003F1C44">
        <w:rPr>
          <w:b/>
        </w:rPr>
        <w:t>Traffic / Highways:</w:t>
      </w:r>
      <w:r>
        <w:t xml:space="preserve"> A further meeting with Nigel Leighton of ERYC had been arranged for 21st September at 8.30am to assess what further highways work needed to be done. </w:t>
      </w:r>
      <w:proofErr w:type="spellStart"/>
      <w:r>
        <w:t>Cllrs</w:t>
      </w:r>
      <w:proofErr w:type="spellEnd"/>
      <w:r>
        <w:t xml:space="preserve"> Bettison, Sedcole and </w:t>
      </w:r>
      <w:proofErr w:type="spellStart"/>
      <w:r>
        <w:t>Thackray</w:t>
      </w:r>
      <w:proofErr w:type="spellEnd"/>
      <w:r>
        <w:t xml:space="preserve"> are to attend.</w:t>
      </w:r>
    </w:p>
    <w:p w:rsidR="003F1C44" w:rsidRDefault="003F1C44" w:rsidP="003F1C44">
      <w:pPr>
        <w:pStyle w:val="NoSpacing"/>
      </w:pPr>
      <w:r>
        <w:t>An email had been received from a member of the public regarding possible sites for reflective bollards to protect the verges in Burnby village. It was suggested that one should also be placed on the corner by the village hall in Hayton</w:t>
      </w:r>
      <w:r w:rsidR="008A5046">
        <w:t>. It was agreed to discuss these with Nigel Leighton.</w:t>
      </w:r>
    </w:p>
    <w:p w:rsidR="003F1C44" w:rsidRDefault="008A5046" w:rsidP="003F1C44">
      <w:pPr>
        <w:pStyle w:val="NoSpacing"/>
      </w:pPr>
      <w:r>
        <w:t xml:space="preserve">The ERYC planning enforcement officer had reported that </w:t>
      </w:r>
      <w:proofErr w:type="spellStart"/>
      <w:r>
        <w:t>Kirbys</w:t>
      </w:r>
      <w:proofErr w:type="spellEnd"/>
      <w:r>
        <w:t xml:space="preserve"> Transport were planning to apply for a Certificate of Lawfulness regarding their operating hours.</w:t>
      </w:r>
    </w:p>
    <w:p w:rsidR="008A5046" w:rsidRPr="008E080D" w:rsidRDefault="008A5046" w:rsidP="003F1C44">
      <w:pPr>
        <w:pStyle w:val="NoSpacing"/>
      </w:pPr>
    </w:p>
    <w:p w:rsidR="003F1C44" w:rsidRDefault="003F1C44" w:rsidP="008A5046">
      <w:pPr>
        <w:pStyle w:val="NoSpacing"/>
      </w:pPr>
      <w:r w:rsidRPr="008A5046">
        <w:rPr>
          <w:b/>
        </w:rPr>
        <w:t>Beck / drainage</w:t>
      </w:r>
      <w:r w:rsidR="008A5046" w:rsidRPr="008A5046">
        <w:rPr>
          <w:b/>
        </w:rPr>
        <w:t>:</w:t>
      </w:r>
      <w:r w:rsidR="008A5046">
        <w:t xml:space="preserve"> Cllr </w:t>
      </w:r>
      <w:proofErr w:type="spellStart"/>
      <w:r w:rsidR="008A5046">
        <w:t>Thackray</w:t>
      </w:r>
      <w:proofErr w:type="spellEnd"/>
      <w:r w:rsidR="008A5046">
        <w:t xml:space="preserve"> reported that there was a lot of weed in the beck at Hayton. The clerk was to contact the Environment Agency and ask them to do a walk through and to ask them to look at the beck right through to Burnby to assess the amount of silting taking place. Cllr Nicholson reported there was some Himalayan Water Balsam growing along the beck in Burnby.</w:t>
      </w:r>
    </w:p>
    <w:p w:rsidR="008A5046" w:rsidRDefault="008A5046" w:rsidP="008A5046">
      <w:pPr>
        <w:pStyle w:val="NoSpacing"/>
      </w:pPr>
    </w:p>
    <w:p w:rsidR="003F1C44" w:rsidRPr="008B1788" w:rsidRDefault="003F1C44" w:rsidP="008A5046">
      <w:pPr>
        <w:pStyle w:val="NoSpacing"/>
      </w:pPr>
      <w:r w:rsidRPr="008A5046">
        <w:rPr>
          <w:b/>
        </w:rPr>
        <w:t>Ragwort</w:t>
      </w:r>
      <w:r w:rsidR="008A5046" w:rsidRPr="008A5046">
        <w:rPr>
          <w:b/>
        </w:rPr>
        <w:t>:</w:t>
      </w:r>
      <w:r w:rsidR="008B1788">
        <w:rPr>
          <w:b/>
        </w:rPr>
        <w:t xml:space="preserve"> </w:t>
      </w:r>
      <w:r w:rsidR="008B1788">
        <w:t>this had now flowered and seeded and no action seemed to have been taken. The council was not happy with the response of ERYC to repeated requests that this weed should be controlled. It was agreed that the clerk should discuss this with the ward councillors.</w:t>
      </w:r>
    </w:p>
    <w:p w:rsidR="008A5046" w:rsidRPr="008A5046" w:rsidRDefault="008A5046" w:rsidP="008A5046">
      <w:pPr>
        <w:pStyle w:val="NoSpacing"/>
        <w:rPr>
          <w:b/>
        </w:rPr>
      </w:pPr>
    </w:p>
    <w:p w:rsidR="003F1C44" w:rsidRDefault="003F1C44" w:rsidP="008A5046">
      <w:pPr>
        <w:pStyle w:val="NoSpacing"/>
      </w:pPr>
      <w:r w:rsidRPr="00382684">
        <w:rPr>
          <w:b/>
        </w:rPr>
        <w:t>Pension Auto-enrolment</w:t>
      </w:r>
      <w:r w:rsidR="00382684">
        <w:rPr>
          <w:b/>
        </w:rPr>
        <w:t>:</w:t>
      </w:r>
      <w:r w:rsidR="00382684">
        <w:t xml:space="preserve"> A</w:t>
      </w:r>
      <w:r w:rsidRPr="00874365">
        <w:t xml:space="preserve">  letter from the payroll agency Autela</w:t>
      </w:r>
      <w:r w:rsidR="00382684">
        <w:t xml:space="preserve"> had been received regarding their appointment as pensions administrator and the increase in their charges for dealing with auto-enrolment. Cllr Sedcole offered to look into the implications of these.</w:t>
      </w:r>
    </w:p>
    <w:p w:rsidR="008A5046" w:rsidRDefault="008A5046" w:rsidP="008A5046">
      <w:pPr>
        <w:pStyle w:val="NoSpacing"/>
      </w:pPr>
    </w:p>
    <w:p w:rsidR="003F1C44" w:rsidRPr="00382684" w:rsidRDefault="003F1C44" w:rsidP="008A5046">
      <w:pPr>
        <w:pStyle w:val="NoSpacing"/>
      </w:pPr>
      <w:r w:rsidRPr="00382684">
        <w:rPr>
          <w:b/>
        </w:rPr>
        <w:lastRenderedPageBreak/>
        <w:t>Bank charges</w:t>
      </w:r>
      <w:r w:rsidR="00382684" w:rsidRPr="00382684">
        <w:t>: Barclays had agreed that the council should not be paying</w:t>
      </w:r>
      <w:r w:rsidR="00382684">
        <w:t xml:space="preserve"> bank charges on their account. The charges were now to stop and Barclays were to make an offer to repay past charges. It was agreed that the sum of £75 would be an acceptable figure.</w:t>
      </w:r>
    </w:p>
    <w:p w:rsidR="008A5046" w:rsidRPr="00382684" w:rsidRDefault="008A5046" w:rsidP="008A5046">
      <w:pPr>
        <w:pStyle w:val="NoSpacing"/>
      </w:pPr>
    </w:p>
    <w:p w:rsidR="003F1C44" w:rsidRDefault="003F1C44" w:rsidP="008A5046">
      <w:pPr>
        <w:pStyle w:val="NoSpacing"/>
        <w:rPr>
          <w:b/>
        </w:rPr>
      </w:pPr>
      <w:r>
        <w:rPr>
          <w:b/>
        </w:rPr>
        <w:t>91/15 To consider the provision of a defibrillator in Burnby and the setting up of a Community First Responders group.</w:t>
      </w:r>
    </w:p>
    <w:p w:rsidR="00382684" w:rsidRDefault="00382684" w:rsidP="008A5046">
      <w:pPr>
        <w:pStyle w:val="NoSpacing"/>
      </w:pPr>
      <w:r>
        <w:t xml:space="preserve">Councillors agreed in principle that a defibrillator could be sited in Burnby and that a possible site for one in Hayton should be investigated. </w:t>
      </w:r>
      <w:r w:rsidR="00B618FF">
        <w:t>It was possible that the telephone box in Burnby could be used but it was agreed that residents should be consulted as it would mean the public telephone would be removed. Cllr Sedcole agreed to arrange a short note to residents to ask if there would be any objections to the loss of the telephone. The clerk reported that the Smile Foundation expected to have some funding available in early 2016 which would part fund defibrillators.</w:t>
      </w:r>
    </w:p>
    <w:p w:rsidR="00B618FF" w:rsidRPr="00382684" w:rsidRDefault="00B618FF" w:rsidP="008A5046">
      <w:pPr>
        <w:pStyle w:val="NoSpacing"/>
      </w:pPr>
      <w:r>
        <w:t>It was thought that it would be difficult to find volunteers to be Community First Responders but the clerk was asked to try and find out more about what was involved.</w:t>
      </w:r>
    </w:p>
    <w:p w:rsidR="008A5046" w:rsidRDefault="008A5046" w:rsidP="008A5046">
      <w:pPr>
        <w:pStyle w:val="NoSpacing"/>
        <w:rPr>
          <w:b/>
        </w:rPr>
      </w:pPr>
    </w:p>
    <w:p w:rsidR="003F1C44" w:rsidRDefault="003F1C44" w:rsidP="008A5046">
      <w:pPr>
        <w:pStyle w:val="NoSpacing"/>
        <w:rPr>
          <w:b/>
        </w:rPr>
      </w:pPr>
      <w:r>
        <w:rPr>
          <w:b/>
        </w:rPr>
        <w:t>92/15 To consider setting up a Neighbourhood Watch group.</w:t>
      </w:r>
    </w:p>
    <w:p w:rsidR="00B618FF" w:rsidRPr="00EC6ACB" w:rsidRDefault="00EC6ACB" w:rsidP="008A5046">
      <w:pPr>
        <w:pStyle w:val="NoSpacing"/>
      </w:pPr>
      <w:r w:rsidRPr="00EC6ACB">
        <w:t xml:space="preserve">It was agreed to invite the </w:t>
      </w:r>
      <w:r w:rsidRPr="00EC6ACB">
        <w:rPr>
          <w:rFonts w:cs="Arial"/>
          <w:bCs/>
        </w:rPr>
        <w:t>Community and Crime Reduction Resilience</w:t>
      </w:r>
      <w:r>
        <w:rPr>
          <w:rFonts w:cs="Arial"/>
          <w:bCs/>
        </w:rPr>
        <w:t xml:space="preserve"> Officer for ERYC to the next parish council meeting to explain what was involved.</w:t>
      </w:r>
    </w:p>
    <w:p w:rsidR="00EC6ACB" w:rsidRDefault="00EC6ACB" w:rsidP="008A5046">
      <w:pPr>
        <w:pStyle w:val="NoSpacing"/>
        <w:rPr>
          <w:b/>
        </w:rPr>
      </w:pPr>
    </w:p>
    <w:p w:rsidR="003F1C44" w:rsidRDefault="003F1C44" w:rsidP="008A5046">
      <w:pPr>
        <w:pStyle w:val="NoSpacing"/>
        <w:rPr>
          <w:b/>
        </w:rPr>
      </w:pPr>
      <w:r>
        <w:rPr>
          <w:b/>
        </w:rPr>
        <w:t>93/15 to consider whether or not further action should be taken regarding a lighter touch Neighbourhood Development Plan.</w:t>
      </w:r>
    </w:p>
    <w:p w:rsidR="00EC6ACB" w:rsidRPr="00EC6ACB" w:rsidRDefault="00EC6ACB" w:rsidP="008A5046">
      <w:pPr>
        <w:pStyle w:val="NoSpacing"/>
      </w:pPr>
      <w:r w:rsidRPr="00EC6ACB">
        <w:t xml:space="preserve">Although councillors were interested in having </w:t>
      </w:r>
      <w:r>
        <w:t xml:space="preserve">a plan which would give the community more influence in the planning process it was still not clear how to go about this. The </w:t>
      </w:r>
      <w:r w:rsidR="0093632B">
        <w:t xml:space="preserve">clerk was asked to contact </w:t>
      </w:r>
      <w:r>
        <w:t xml:space="preserve"> Owen Robinson of ERYC and find out more detail.</w:t>
      </w:r>
    </w:p>
    <w:p w:rsidR="00EC6ACB" w:rsidRPr="00EC6ACB" w:rsidRDefault="00EC6ACB" w:rsidP="008A5046">
      <w:pPr>
        <w:pStyle w:val="NoSpacing"/>
      </w:pPr>
    </w:p>
    <w:p w:rsidR="003F1C44" w:rsidRDefault="003F1C44" w:rsidP="008A5046">
      <w:pPr>
        <w:pStyle w:val="NoSpacing"/>
        <w:rPr>
          <w:b/>
        </w:rPr>
      </w:pPr>
      <w:r w:rsidRPr="00874365">
        <w:rPr>
          <w:b/>
        </w:rPr>
        <w:t>94/15 To consider reviewing the clerk's contract</w:t>
      </w:r>
    </w:p>
    <w:p w:rsidR="00D4555F" w:rsidRPr="00D4555F" w:rsidRDefault="00D4555F" w:rsidP="008A5046">
      <w:pPr>
        <w:pStyle w:val="NoSpacing"/>
      </w:pPr>
      <w:r w:rsidRPr="00D4555F">
        <w:t>The clerk had now been in post for over a year.</w:t>
      </w:r>
      <w:r>
        <w:t xml:space="preserve"> She asked that her contract should be reviewed to make sure it was up to date and that the council should review the way in which her expenses were paid. </w:t>
      </w:r>
      <w:proofErr w:type="spellStart"/>
      <w:r>
        <w:t>Cllrs</w:t>
      </w:r>
      <w:proofErr w:type="spellEnd"/>
      <w:r>
        <w:t xml:space="preserve"> Bettison and Sedcole were to look at the contract and report back to the council.</w:t>
      </w:r>
    </w:p>
    <w:p w:rsidR="00EC6ACB" w:rsidRDefault="00EC6ACB" w:rsidP="008A5046">
      <w:pPr>
        <w:pStyle w:val="NoSpacing"/>
        <w:rPr>
          <w:b/>
        </w:rPr>
      </w:pPr>
    </w:p>
    <w:p w:rsidR="003F1C44" w:rsidRPr="00D4555F" w:rsidRDefault="003F1C44" w:rsidP="008A5046">
      <w:pPr>
        <w:pStyle w:val="NoSpacing"/>
      </w:pPr>
      <w:r>
        <w:rPr>
          <w:b/>
        </w:rPr>
        <w:t xml:space="preserve">95/15 </w:t>
      </w:r>
      <w:r w:rsidR="00D4555F">
        <w:rPr>
          <w:b/>
        </w:rPr>
        <w:t>The</w:t>
      </w:r>
      <w:r>
        <w:rPr>
          <w:b/>
        </w:rPr>
        <w:t xml:space="preserve"> external auditors' report </w:t>
      </w:r>
      <w:r w:rsidR="00D4555F">
        <w:rPr>
          <w:b/>
        </w:rPr>
        <w:t xml:space="preserve">was received. </w:t>
      </w:r>
      <w:r w:rsidR="00D4555F" w:rsidRPr="00D4555F">
        <w:t>This was now on display on the notice</w:t>
      </w:r>
      <w:r w:rsidR="00D4555F">
        <w:t>-</w:t>
      </w:r>
      <w:r w:rsidR="00D4555F" w:rsidRPr="00D4555F">
        <w:t>boards</w:t>
      </w:r>
      <w:r w:rsidR="00D4555F">
        <w:t xml:space="preserve"> for the prescribed 14 days.</w:t>
      </w:r>
    </w:p>
    <w:p w:rsidR="00D4555F" w:rsidRPr="00D4555F" w:rsidRDefault="00D4555F" w:rsidP="008A5046">
      <w:pPr>
        <w:pStyle w:val="NoSpacing"/>
      </w:pPr>
    </w:p>
    <w:p w:rsidR="003F1C44" w:rsidRDefault="003F1C44" w:rsidP="008A5046">
      <w:pPr>
        <w:pStyle w:val="NoSpacing"/>
        <w:rPr>
          <w:b/>
        </w:rPr>
      </w:pPr>
      <w:r>
        <w:rPr>
          <w:b/>
        </w:rPr>
        <w:t>96/15</w:t>
      </w:r>
      <w:r w:rsidRPr="00381A3F">
        <w:rPr>
          <w:b/>
        </w:rPr>
        <w:t xml:space="preserve"> Accounts</w:t>
      </w:r>
    </w:p>
    <w:p w:rsidR="003F1C44" w:rsidRPr="00A43826" w:rsidRDefault="003F1C44" w:rsidP="008A5046">
      <w:pPr>
        <w:pStyle w:val="NoSpacing"/>
      </w:pPr>
      <w:r w:rsidRPr="00A43826">
        <w:t>Bank balance</w:t>
      </w:r>
      <w:r>
        <w:tab/>
      </w:r>
      <w:r>
        <w:tab/>
        <w:t>£4065.85</w:t>
      </w:r>
    </w:p>
    <w:p w:rsidR="003F1C44" w:rsidRPr="00A43826" w:rsidRDefault="00D4555F" w:rsidP="008A5046">
      <w:pPr>
        <w:pStyle w:val="NoSpacing"/>
      </w:pPr>
      <w:r>
        <w:t>T</w:t>
      </w:r>
      <w:r w:rsidR="003F1C44">
        <w:t>he payments below</w:t>
      </w:r>
      <w:r>
        <w:t xml:space="preserve"> were approved</w:t>
      </w:r>
      <w:r w:rsidR="003F1C44">
        <w:t>:</w:t>
      </w:r>
    </w:p>
    <w:p w:rsidR="003F1C44" w:rsidRDefault="003F1C44" w:rsidP="008A5046">
      <w:pPr>
        <w:pStyle w:val="NoSpacing"/>
      </w:pPr>
      <w:r>
        <w:t>Clerk salary (August</w:t>
      </w:r>
      <w:r w:rsidRPr="00A43826">
        <w:t xml:space="preserve">) </w:t>
      </w:r>
      <w:r w:rsidRPr="00A43826">
        <w:tab/>
        <w:t>£</w:t>
      </w:r>
      <w:r>
        <w:t>138.06</w:t>
      </w:r>
    </w:p>
    <w:p w:rsidR="003F1C44" w:rsidRDefault="003F1C44" w:rsidP="008A5046">
      <w:pPr>
        <w:pStyle w:val="NoSpacing"/>
      </w:pPr>
      <w:r>
        <w:t>Autela Payroll Services</w:t>
      </w:r>
      <w:r>
        <w:tab/>
        <w:t>£16.50</w:t>
      </w:r>
    </w:p>
    <w:p w:rsidR="003F1C44" w:rsidRPr="00A43826" w:rsidRDefault="003F1C44" w:rsidP="008A5046">
      <w:pPr>
        <w:pStyle w:val="NoSpacing"/>
      </w:pPr>
    </w:p>
    <w:p w:rsidR="003F1C44" w:rsidRDefault="003F1C44" w:rsidP="008A5046">
      <w:pPr>
        <w:pStyle w:val="NoSpacing"/>
        <w:rPr>
          <w:b/>
        </w:rPr>
      </w:pPr>
      <w:r>
        <w:rPr>
          <w:b/>
        </w:rPr>
        <w:t>97</w:t>
      </w:r>
      <w:r w:rsidRPr="00AD43BC">
        <w:rPr>
          <w:b/>
        </w:rPr>
        <w:t>/15 Correspondence:</w:t>
      </w:r>
    </w:p>
    <w:p w:rsidR="003F1C44" w:rsidRDefault="003F1C44" w:rsidP="008A5046">
      <w:pPr>
        <w:pStyle w:val="NoSpacing"/>
      </w:pPr>
      <w:r w:rsidRPr="00856722">
        <w:t>East Riding Parish News - August</w:t>
      </w:r>
      <w:r w:rsidR="00D4555F">
        <w:t xml:space="preserve"> and September</w:t>
      </w:r>
    </w:p>
    <w:p w:rsidR="003F1C44" w:rsidRDefault="003F1C44" w:rsidP="008A5046">
      <w:pPr>
        <w:pStyle w:val="NoSpacing"/>
      </w:pPr>
      <w:r>
        <w:t>H</w:t>
      </w:r>
      <w:r w:rsidR="00D4555F">
        <w:t xml:space="preserve">umber and </w:t>
      </w:r>
      <w:r>
        <w:t>W</w:t>
      </w:r>
      <w:r w:rsidR="00D4555F">
        <w:t xml:space="preserve">olds </w:t>
      </w:r>
      <w:r>
        <w:t>R</w:t>
      </w:r>
      <w:r w:rsidR="00D4555F">
        <w:t xml:space="preserve">ural </w:t>
      </w:r>
      <w:r>
        <w:t>C</w:t>
      </w:r>
      <w:r w:rsidR="00D4555F">
        <w:t xml:space="preserve">ommunity </w:t>
      </w:r>
      <w:r>
        <w:t>C</w:t>
      </w:r>
      <w:r w:rsidR="00D4555F">
        <w:t>ouncil</w:t>
      </w:r>
      <w:r>
        <w:t xml:space="preserve"> - Green Open Homes events</w:t>
      </w:r>
    </w:p>
    <w:p w:rsidR="00D4555F" w:rsidRDefault="00D4555F" w:rsidP="008A5046">
      <w:pPr>
        <w:pStyle w:val="NoSpacing"/>
      </w:pPr>
      <w:r>
        <w:t>Humberside Police Bulletin - September</w:t>
      </w:r>
    </w:p>
    <w:p w:rsidR="00D4555F" w:rsidRPr="00856722" w:rsidRDefault="00D4555F" w:rsidP="008A5046">
      <w:pPr>
        <w:pStyle w:val="NoSpacing"/>
      </w:pPr>
    </w:p>
    <w:p w:rsidR="003F1C44" w:rsidRDefault="003F1C44" w:rsidP="008A5046">
      <w:pPr>
        <w:pStyle w:val="NoSpacing"/>
        <w:rPr>
          <w:b/>
        </w:rPr>
      </w:pPr>
      <w:r>
        <w:rPr>
          <w:b/>
        </w:rPr>
        <w:t>98/15 Councillors reports</w:t>
      </w:r>
    </w:p>
    <w:p w:rsidR="00D4555F" w:rsidRDefault="00D4555F" w:rsidP="008A5046">
      <w:pPr>
        <w:pStyle w:val="NoSpacing"/>
      </w:pPr>
      <w:r w:rsidRPr="00D4555F">
        <w:t>Cllr Drewery asked  if anything could be done a</w:t>
      </w:r>
      <w:r>
        <w:t>bout the car which was regularly parked outside the village hall partially blocking the entrance. The clerk was asked to write to the owner.</w:t>
      </w:r>
    </w:p>
    <w:p w:rsidR="00D4555F" w:rsidRDefault="007F5F5D" w:rsidP="008A5046">
      <w:pPr>
        <w:pStyle w:val="NoSpacing"/>
      </w:pPr>
      <w:r>
        <w:t>Cllr Wagstaff reported there was more damage to the verge opposite Berkshire House. Cllr Smith said the developer had repaired it once but he would ask him to make sure it was restored once the house was finished.</w:t>
      </w:r>
    </w:p>
    <w:p w:rsidR="007F5F5D" w:rsidRDefault="007F5F5D" w:rsidP="008A5046">
      <w:pPr>
        <w:pStyle w:val="NoSpacing"/>
      </w:pPr>
      <w:r>
        <w:t xml:space="preserve">Cllr </w:t>
      </w:r>
      <w:proofErr w:type="spellStart"/>
      <w:r>
        <w:t>Thackray</w:t>
      </w:r>
      <w:proofErr w:type="spellEnd"/>
      <w:r>
        <w:t xml:space="preserve"> reported that a hole had been left in the footpath  near the telephone box by the electricity company from when a generator had been used in Hayton.</w:t>
      </w:r>
    </w:p>
    <w:p w:rsidR="007F5F5D" w:rsidRDefault="007F5F5D" w:rsidP="008A5046">
      <w:pPr>
        <w:pStyle w:val="NoSpacing"/>
      </w:pPr>
      <w:r>
        <w:t>Cllr Smith asked for the problem with water standing at the entrance to Bridge Farm to be brought to the attention of Nigel Leighton when he visited.</w:t>
      </w:r>
    </w:p>
    <w:p w:rsidR="007F5F5D" w:rsidRDefault="007F5F5D" w:rsidP="008A5046">
      <w:pPr>
        <w:pStyle w:val="NoSpacing"/>
      </w:pPr>
      <w:r>
        <w:lastRenderedPageBreak/>
        <w:t>Cllr Nicholson expressed his disappointment that the resident in Burnby, who had been asked to trim her hedge, had suggested that this was a personal complaint from himself when he was only passing on the concerns of parishioners. Cllr Sedcole reported that the hedge had been lightly trimmed but still needed cutting back properly</w:t>
      </w:r>
      <w:r w:rsidR="005579E5">
        <w:t>. It was agreed that the clerk should write again and say that if the hedge was not cut back within 14 days that it would be reported to ERYC.</w:t>
      </w:r>
    </w:p>
    <w:p w:rsidR="005579E5" w:rsidRPr="00D4555F" w:rsidRDefault="005579E5" w:rsidP="008A5046">
      <w:pPr>
        <w:pStyle w:val="NoSpacing"/>
        <w:rPr>
          <w:b/>
        </w:rPr>
      </w:pPr>
      <w:r>
        <w:t>A large pothole opposite Burnby House was also reported.</w:t>
      </w:r>
    </w:p>
    <w:p w:rsidR="00D4555F" w:rsidRDefault="00D4555F" w:rsidP="008A5046">
      <w:pPr>
        <w:pStyle w:val="NoSpacing"/>
        <w:rPr>
          <w:b/>
        </w:rPr>
      </w:pPr>
    </w:p>
    <w:p w:rsidR="003F1C44" w:rsidRDefault="003F1C44" w:rsidP="008A5046">
      <w:pPr>
        <w:pStyle w:val="NoSpacing"/>
        <w:rPr>
          <w:b/>
        </w:rPr>
      </w:pPr>
      <w:r>
        <w:rPr>
          <w:b/>
        </w:rPr>
        <w:t>99/15 Date of next meeting</w:t>
      </w:r>
      <w:r w:rsidR="00D4555F">
        <w:rPr>
          <w:b/>
        </w:rPr>
        <w:t>: 1st October</w:t>
      </w:r>
    </w:p>
    <w:p w:rsidR="00D4555F" w:rsidRDefault="00D4555F" w:rsidP="008A5046">
      <w:pPr>
        <w:pStyle w:val="NoSpacing"/>
        <w:rPr>
          <w:b/>
        </w:rPr>
      </w:pPr>
    </w:p>
    <w:p w:rsidR="00D4555F" w:rsidRPr="00D4555F" w:rsidRDefault="00D4555F" w:rsidP="008A5046">
      <w:pPr>
        <w:pStyle w:val="NoSpacing"/>
      </w:pPr>
      <w:r>
        <w:t>The meeting closed at 9.00pm</w:t>
      </w:r>
    </w:p>
    <w:p w:rsidR="003F1C44" w:rsidRDefault="003F1C44" w:rsidP="008A5046">
      <w:pPr>
        <w:pStyle w:val="NoSpacing"/>
      </w:pPr>
    </w:p>
    <w:p w:rsidR="00411CC3" w:rsidRPr="00F3539A" w:rsidRDefault="00411CC3" w:rsidP="008A5046">
      <w:pPr>
        <w:pStyle w:val="NoSpacing"/>
      </w:pPr>
    </w:p>
    <w:sectPr w:rsidR="00411CC3" w:rsidRPr="00F3539A" w:rsidSect="005A773B">
      <w:pgSz w:w="11906" w:h="16838" w:code="9"/>
      <w:pgMar w:top="1134" w:right="1077" w:bottom="1077" w:left="1077" w:header="624"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703" w:rsidRDefault="00B61703" w:rsidP="005A773B">
      <w:pPr>
        <w:spacing w:after="0" w:line="240" w:lineRule="auto"/>
      </w:pPr>
      <w:r>
        <w:separator/>
      </w:r>
    </w:p>
  </w:endnote>
  <w:endnote w:type="continuationSeparator" w:id="0">
    <w:p w:rsidR="00B61703" w:rsidRDefault="00B61703" w:rsidP="005A7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703" w:rsidRDefault="00B61703" w:rsidP="005A773B">
      <w:pPr>
        <w:spacing w:after="0" w:line="240" w:lineRule="auto"/>
      </w:pPr>
      <w:r>
        <w:separator/>
      </w:r>
    </w:p>
  </w:footnote>
  <w:footnote w:type="continuationSeparator" w:id="0">
    <w:p w:rsidR="00B61703" w:rsidRDefault="00B61703" w:rsidP="005A77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04397"/>
    <w:rsid w:val="000A1A34"/>
    <w:rsid w:val="000E427F"/>
    <w:rsid w:val="000F42CB"/>
    <w:rsid w:val="0011047F"/>
    <w:rsid w:val="00177822"/>
    <w:rsid w:val="00183ABD"/>
    <w:rsid w:val="001C071F"/>
    <w:rsid w:val="001D6929"/>
    <w:rsid w:val="002714A5"/>
    <w:rsid w:val="00281BFF"/>
    <w:rsid w:val="002D31E8"/>
    <w:rsid w:val="002F2201"/>
    <w:rsid w:val="00304397"/>
    <w:rsid w:val="00304B39"/>
    <w:rsid w:val="00310F83"/>
    <w:rsid w:val="00332324"/>
    <w:rsid w:val="00372EC8"/>
    <w:rsid w:val="00382684"/>
    <w:rsid w:val="003E3D13"/>
    <w:rsid w:val="003F1C44"/>
    <w:rsid w:val="004066F9"/>
    <w:rsid w:val="00411AD1"/>
    <w:rsid w:val="00411CC3"/>
    <w:rsid w:val="00416100"/>
    <w:rsid w:val="00423321"/>
    <w:rsid w:val="0043791F"/>
    <w:rsid w:val="004A7450"/>
    <w:rsid w:val="004D6B93"/>
    <w:rsid w:val="004E4764"/>
    <w:rsid w:val="005242EB"/>
    <w:rsid w:val="005579E5"/>
    <w:rsid w:val="0057240C"/>
    <w:rsid w:val="005823F8"/>
    <w:rsid w:val="005A773B"/>
    <w:rsid w:val="005E097B"/>
    <w:rsid w:val="005E3E08"/>
    <w:rsid w:val="006415F6"/>
    <w:rsid w:val="00673B9A"/>
    <w:rsid w:val="00694657"/>
    <w:rsid w:val="006E0A40"/>
    <w:rsid w:val="006E0E64"/>
    <w:rsid w:val="006E7CF1"/>
    <w:rsid w:val="00715885"/>
    <w:rsid w:val="00771E6E"/>
    <w:rsid w:val="007C3121"/>
    <w:rsid w:val="007F5F5D"/>
    <w:rsid w:val="008830E8"/>
    <w:rsid w:val="008A5046"/>
    <w:rsid w:val="008B1788"/>
    <w:rsid w:val="008F3EDF"/>
    <w:rsid w:val="0093632B"/>
    <w:rsid w:val="0095096A"/>
    <w:rsid w:val="009A5D0C"/>
    <w:rsid w:val="009E1FD5"/>
    <w:rsid w:val="00A1477D"/>
    <w:rsid w:val="00A708E0"/>
    <w:rsid w:val="00AB744D"/>
    <w:rsid w:val="00AC2547"/>
    <w:rsid w:val="00AE0829"/>
    <w:rsid w:val="00B32308"/>
    <w:rsid w:val="00B61703"/>
    <w:rsid w:val="00B618FF"/>
    <w:rsid w:val="00B76FF1"/>
    <w:rsid w:val="00B858E8"/>
    <w:rsid w:val="00BD2125"/>
    <w:rsid w:val="00BD5B16"/>
    <w:rsid w:val="00BD5B32"/>
    <w:rsid w:val="00C116D8"/>
    <w:rsid w:val="00C30386"/>
    <w:rsid w:val="00CB1CDD"/>
    <w:rsid w:val="00CC0B38"/>
    <w:rsid w:val="00CC105A"/>
    <w:rsid w:val="00CC1E82"/>
    <w:rsid w:val="00D171F7"/>
    <w:rsid w:val="00D2535C"/>
    <w:rsid w:val="00D4555F"/>
    <w:rsid w:val="00D71CE3"/>
    <w:rsid w:val="00D8239C"/>
    <w:rsid w:val="00D9589E"/>
    <w:rsid w:val="00E517B7"/>
    <w:rsid w:val="00E57754"/>
    <w:rsid w:val="00E57D16"/>
    <w:rsid w:val="00E758C3"/>
    <w:rsid w:val="00E86713"/>
    <w:rsid w:val="00EC6ACB"/>
    <w:rsid w:val="00EF7017"/>
    <w:rsid w:val="00F3539A"/>
    <w:rsid w:val="00F42ACF"/>
    <w:rsid w:val="00FA4148"/>
    <w:rsid w:val="00FA6DBC"/>
    <w:rsid w:val="00FC43B1"/>
    <w:rsid w:val="00FE2D51"/>
    <w:rsid w:val="00FF16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4397"/>
    <w:pPr>
      <w:spacing w:after="0" w:line="240" w:lineRule="auto"/>
    </w:pPr>
  </w:style>
  <w:style w:type="paragraph" w:styleId="Header">
    <w:name w:val="header"/>
    <w:basedOn w:val="Normal"/>
    <w:link w:val="HeaderChar"/>
    <w:uiPriority w:val="99"/>
    <w:semiHidden/>
    <w:unhideWhenUsed/>
    <w:rsid w:val="005A77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773B"/>
  </w:style>
  <w:style w:type="paragraph" w:styleId="Footer">
    <w:name w:val="footer"/>
    <w:basedOn w:val="Normal"/>
    <w:link w:val="FooterChar"/>
    <w:uiPriority w:val="99"/>
    <w:semiHidden/>
    <w:unhideWhenUsed/>
    <w:rsid w:val="005A773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A77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8</cp:revision>
  <dcterms:created xsi:type="dcterms:W3CDTF">2015-09-04T07:34:00Z</dcterms:created>
  <dcterms:modified xsi:type="dcterms:W3CDTF">2015-09-04T10:06:00Z</dcterms:modified>
</cp:coreProperties>
</file>