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2C" w:rsidRPr="00FD4282" w:rsidRDefault="00E90B2C" w:rsidP="00E90B2C">
      <w:pPr>
        <w:jc w:val="center"/>
        <w:rPr>
          <w:sz w:val="44"/>
          <w:szCs w:val="44"/>
        </w:rPr>
      </w:pPr>
      <w:r w:rsidRPr="00FD4282">
        <w:rPr>
          <w:sz w:val="44"/>
          <w:szCs w:val="44"/>
        </w:rPr>
        <w:t>Hayton and Burnby Parish Council</w:t>
      </w:r>
    </w:p>
    <w:p w:rsidR="00E90B2C" w:rsidRDefault="00E90B2C" w:rsidP="00E90B2C">
      <w:pPr>
        <w:pStyle w:val="NoSpacing"/>
        <w:jc w:val="center"/>
      </w:pPr>
      <w:r>
        <w:t>www.haytonandburnbypc.co.uk</w:t>
      </w:r>
    </w:p>
    <w:p w:rsidR="00E90B2C" w:rsidRDefault="00E90B2C" w:rsidP="00E90B2C">
      <w:pPr>
        <w:pStyle w:val="NoSpacing"/>
        <w:jc w:val="center"/>
      </w:pPr>
      <w:r>
        <w:t>Tel: 01759 301386  Email; clerk@jigreen.plus.com</w:t>
      </w:r>
    </w:p>
    <w:p w:rsidR="00E90B2C" w:rsidRDefault="00E90B2C" w:rsidP="00E90B2C">
      <w:pPr>
        <w:pStyle w:val="NoSpacing"/>
        <w:jc w:val="center"/>
      </w:pPr>
      <w:r>
        <w:t>Clerk: Joanna Green, 29 Barmby Road, Pocklington, York, YO42 2DL</w:t>
      </w:r>
    </w:p>
    <w:p w:rsidR="00E90B2C" w:rsidRDefault="00E90B2C" w:rsidP="00E90B2C">
      <w:pPr>
        <w:pStyle w:val="NoSpacing"/>
        <w:jc w:val="center"/>
      </w:pPr>
    </w:p>
    <w:p w:rsidR="00E90B2C" w:rsidRDefault="00E90B2C" w:rsidP="00E90B2C">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Pr>
          <w:b/>
          <w:sz w:val="24"/>
          <w:szCs w:val="24"/>
        </w:rPr>
        <w:t xml:space="preserve"> 8th January 2015</w:t>
      </w:r>
      <w:r w:rsidRPr="00BD05A3">
        <w:rPr>
          <w:b/>
          <w:sz w:val="24"/>
          <w:szCs w:val="24"/>
        </w:rPr>
        <w:t xml:space="preserve"> at 7.30pm in Hayton Village Hall.</w:t>
      </w:r>
    </w:p>
    <w:p w:rsidR="00E90B2C" w:rsidRDefault="00E90B2C" w:rsidP="00E90B2C">
      <w:pPr>
        <w:pStyle w:val="NoSpacing"/>
      </w:pPr>
      <w:r>
        <w:t xml:space="preserve">Present: Cllr M.Bettison (Chair), Cllr M Drewery, Cllr S. Sedcole, Cllr D. Smith, Cllr E.Thackeray, </w:t>
      </w:r>
    </w:p>
    <w:p w:rsidR="00E90B2C" w:rsidRDefault="00E90B2C" w:rsidP="00E90B2C">
      <w:pPr>
        <w:pStyle w:val="NoSpacing"/>
      </w:pPr>
      <w:r>
        <w:t xml:space="preserve">Cllr Wagstaff </w:t>
      </w:r>
    </w:p>
    <w:p w:rsidR="00E90B2C" w:rsidRDefault="00E90B2C" w:rsidP="00E90B2C">
      <w:pPr>
        <w:pStyle w:val="NoSpacing"/>
      </w:pPr>
      <w:r>
        <w:t xml:space="preserve"> J Green (clerk)</w:t>
      </w:r>
    </w:p>
    <w:p w:rsidR="00E90B2C" w:rsidRDefault="00E90B2C" w:rsidP="00E90B2C">
      <w:pPr>
        <w:pStyle w:val="NoSpacing"/>
      </w:pPr>
      <w:r>
        <w:t>5 members of the public</w:t>
      </w:r>
    </w:p>
    <w:p w:rsidR="00E90B2C" w:rsidRDefault="00E90B2C" w:rsidP="00E90B2C">
      <w:pPr>
        <w:pStyle w:val="NoSpacing"/>
      </w:pPr>
    </w:p>
    <w:p w:rsidR="00E90B2C" w:rsidRDefault="00E90B2C" w:rsidP="00E90B2C">
      <w:pPr>
        <w:pStyle w:val="NoSpacing"/>
      </w:pPr>
      <w:r w:rsidRPr="00973835">
        <w:rPr>
          <w:b/>
        </w:rPr>
        <w:t xml:space="preserve">Public Session. </w:t>
      </w:r>
      <w:r w:rsidRPr="001026CF">
        <w:t>There were no members of the public who wished to address the council.</w:t>
      </w:r>
    </w:p>
    <w:p w:rsidR="00E90B2C" w:rsidRDefault="00E90B2C" w:rsidP="00E90B2C">
      <w:pPr>
        <w:pStyle w:val="NoSpacing"/>
      </w:pPr>
    </w:p>
    <w:p w:rsidR="00E90B2C" w:rsidRDefault="00E90B2C" w:rsidP="00E90B2C">
      <w:pPr>
        <w:pStyle w:val="NoSpacing"/>
      </w:pPr>
      <w:r>
        <w:rPr>
          <w:b/>
        </w:rPr>
        <w:t xml:space="preserve">1/15 </w:t>
      </w:r>
      <w:r w:rsidRPr="00973835">
        <w:rPr>
          <w:b/>
        </w:rPr>
        <w:t>Welcome and Apologies.</w:t>
      </w:r>
      <w:r>
        <w:rPr>
          <w:b/>
        </w:rPr>
        <w:t xml:space="preserve"> </w:t>
      </w:r>
      <w:r w:rsidRPr="001026CF">
        <w:t>Cllr Bettison welcomed everyone to the meeting. Apologies we</w:t>
      </w:r>
      <w:r>
        <w:t>re received from Cllr D Nicholson and ward Cllr D Rudd</w:t>
      </w:r>
      <w:r w:rsidRPr="001026CF">
        <w:t>.</w:t>
      </w:r>
    </w:p>
    <w:p w:rsidR="00E90B2C" w:rsidRDefault="00E90B2C" w:rsidP="00E90B2C">
      <w:pPr>
        <w:pStyle w:val="NoSpacing"/>
      </w:pPr>
    </w:p>
    <w:p w:rsidR="00E90B2C" w:rsidRDefault="00E90B2C" w:rsidP="00E90B2C">
      <w:pPr>
        <w:pStyle w:val="NoSpacing"/>
      </w:pPr>
      <w:r>
        <w:rPr>
          <w:b/>
        </w:rPr>
        <w:t xml:space="preserve">2/15 </w:t>
      </w:r>
      <w:r w:rsidRPr="00973835">
        <w:rPr>
          <w:b/>
        </w:rPr>
        <w:t>Declaration of Interest.</w:t>
      </w:r>
      <w:r w:rsidRPr="00A036A5">
        <w:t xml:space="preserve">  The Parish Councils Code of Conduct. To record any declarations of interest by any member in respect of items on this agenda. </w:t>
      </w:r>
      <w:r>
        <w:t>There were no declarations of interest.</w:t>
      </w:r>
    </w:p>
    <w:p w:rsidR="00E90B2C" w:rsidRPr="001026CF" w:rsidRDefault="00E90B2C" w:rsidP="00E90B2C">
      <w:pPr>
        <w:pStyle w:val="NoSpacing"/>
      </w:pPr>
    </w:p>
    <w:p w:rsidR="00E90B2C" w:rsidRDefault="00E90B2C" w:rsidP="00E90B2C">
      <w:pPr>
        <w:pStyle w:val="NoSpacing"/>
      </w:pPr>
      <w:r>
        <w:rPr>
          <w:b/>
        </w:rPr>
        <w:t>3/15 T</w:t>
      </w:r>
      <w:r w:rsidRPr="00973835">
        <w:rPr>
          <w:b/>
        </w:rPr>
        <w:t>he minutes</w:t>
      </w:r>
      <w:r w:rsidRPr="00A036A5">
        <w:t xml:space="preserve"> of the meeting</w:t>
      </w:r>
      <w:r>
        <w:t>s</w:t>
      </w:r>
      <w:r w:rsidRPr="00A036A5">
        <w:t xml:space="preserve"> held on</w:t>
      </w:r>
      <w:r>
        <w:t xml:space="preserve"> 4th December 2014 and 11th December 2014</w:t>
      </w:r>
      <w:r w:rsidRPr="001026CF">
        <w:t xml:space="preserve"> </w:t>
      </w:r>
      <w:r>
        <w:t>were proposed as a true and correct record by Cllr Sedcole and seconded by Cllr Thackeray and were signed as such by Cllr Bettison on behalf of the council.</w:t>
      </w:r>
    </w:p>
    <w:p w:rsidR="00E90B2C" w:rsidRDefault="00E90B2C" w:rsidP="00E90B2C">
      <w:pPr>
        <w:pStyle w:val="NoSpacing"/>
      </w:pPr>
    </w:p>
    <w:p w:rsidR="00E90B2C" w:rsidRDefault="00E90B2C" w:rsidP="00E90B2C">
      <w:pPr>
        <w:pStyle w:val="NoSpacing"/>
        <w:rPr>
          <w:b/>
        </w:rPr>
      </w:pPr>
      <w:r>
        <w:rPr>
          <w:b/>
        </w:rPr>
        <w:t>4/15</w:t>
      </w:r>
      <w:r w:rsidRPr="00666749">
        <w:rPr>
          <w:b/>
        </w:rPr>
        <w:t xml:space="preserve"> To receive clerk's report on matters being progressed from previous meetings</w:t>
      </w:r>
    </w:p>
    <w:p w:rsidR="00E90B2C" w:rsidRDefault="00E90B2C" w:rsidP="00E90B2C">
      <w:pPr>
        <w:pStyle w:val="NoSpacing"/>
        <w:rPr>
          <w:b/>
        </w:rPr>
      </w:pPr>
    </w:p>
    <w:p w:rsidR="00E90B2C" w:rsidRDefault="00E90B2C" w:rsidP="00E90B2C">
      <w:pPr>
        <w:pStyle w:val="NoSpacing"/>
      </w:pPr>
      <w:r>
        <w:rPr>
          <w:b/>
        </w:rPr>
        <w:t xml:space="preserve">Bench at Burnby </w:t>
      </w:r>
      <w:r w:rsidRPr="00E90B2C">
        <w:t>: Cllr Sedcole had inspected this and it was not as dangerous as previously thought.</w:t>
      </w:r>
      <w:r>
        <w:t xml:space="preserve"> The support was cracked but had a reinforcing bar through it so was not in danger of collapsing. Cllr Bettison was to inspect the woodwork. It was thought that the Community Payback team might be able to repair it.</w:t>
      </w:r>
    </w:p>
    <w:p w:rsidR="00E90B2C" w:rsidRDefault="00E90B2C" w:rsidP="00E90B2C">
      <w:pPr>
        <w:pStyle w:val="NoSpacing"/>
      </w:pPr>
    </w:p>
    <w:p w:rsidR="00E90B2C" w:rsidRDefault="00E90B2C" w:rsidP="00E90B2C">
      <w:pPr>
        <w:pStyle w:val="NoSpacing"/>
      </w:pPr>
      <w:r w:rsidRPr="00E90B2C">
        <w:rPr>
          <w:b/>
        </w:rPr>
        <w:t>Website:</w:t>
      </w:r>
      <w:r>
        <w:rPr>
          <w:b/>
        </w:rPr>
        <w:t xml:space="preserve"> </w:t>
      </w:r>
      <w:r w:rsidRPr="00FE6FBA">
        <w:t xml:space="preserve">the clerk reported that the website would be out of action on 2 days </w:t>
      </w:r>
      <w:r w:rsidR="00FE6FBA">
        <w:t xml:space="preserve">in January </w:t>
      </w:r>
      <w:r w:rsidR="00FE6FBA" w:rsidRPr="00FE6FBA">
        <w:t>whilst maintenance work was carried out by ERYC. A new Transparency Code would be introduced this year and more detailed information, particularly about the council's accounts, would have to be put on the website.</w:t>
      </w:r>
    </w:p>
    <w:p w:rsidR="00E2482B" w:rsidRDefault="00E2482B" w:rsidP="00E90B2C">
      <w:pPr>
        <w:pStyle w:val="NoSpacing"/>
      </w:pPr>
    </w:p>
    <w:p w:rsidR="00E2482B" w:rsidRDefault="00E2482B" w:rsidP="00E90B2C">
      <w:pPr>
        <w:pStyle w:val="NoSpacing"/>
      </w:pPr>
      <w:r w:rsidRPr="00E2482B">
        <w:rPr>
          <w:b/>
        </w:rPr>
        <w:t>Grit/Salt Bins:</w:t>
      </w:r>
      <w:r>
        <w:rPr>
          <w:b/>
        </w:rPr>
        <w:t xml:space="preserve"> </w:t>
      </w:r>
      <w:r>
        <w:t>the 3 new bins</w:t>
      </w:r>
      <w:r w:rsidR="008C4A4C">
        <w:t>, 2 in Hayton and 1 in Burnby,</w:t>
      </w:r>
      <w:r>
        <w:t xml:space="preserve"> were now all in place and filled with the salt. The grant would now be claimed.</w:t>
      </w:r>
    </w:p>
    <w:p w:rsidR="00E2482B" w:rsidRDefault="00E2482B" w:rsidP="00E90B2C">
      <w:pPr>
        <w:pStyle w:val="NoSpacing"/>
      </w:pPr>
    </w:p>
    <w:p w:rsidR="00E2482B" w:rsidRDefault="00E2482B" w:rsidP="00E90B2C">
      <w:pPr>
        <w:pStyle w:val="NoSpacing"/>
      </w:pPr>
      <w:r w:rsidRPr="00E2482B">
        <w:rPr>
          <w:b/>
        </w:rPr>
        <w:t>Culvert at West End Burnby:</w:t>
      </w:r>
      <w:r>
        <w:rPr>
          <w:b/>
        </w:rPr>
        <w:t xml:space="preserve"> </w:t>
      </w:r>
      <w:r>
        <w:t>A reply from Martin Clarke, Catchment Engineer, ERYC, had been received saying tha</w:t>
      </w:r>
      <w:r w:rsidR="00FB46C3">
        <w:t>t,</w:t>
      </w:r>
      <w:r>
        <w:t xml:space="preserve"> </w:t>
      </w:r>
      <w:r w:rsidR="00FB46C3">
        <w:t xml:space="preserve">subject to funding being available, a feasibility study into improving the hydraulic capacity of the road culvert at West End would be carried out in 2015/16. Councillors urged residents of Burnby to take photographs of the culvert when water levels were high </w:t>
      </w:r>
      <w:r w:rsidR="00546B91">
        <w:t xml:space="preserve">and record dates </w:t>
      </w:r>
      <w:r w:rsidR="00FB46C3">
        <w:t>so that there would be evidence of the times when it was near to full capacity.</w:t>
      </w:r>
    </w:p>
    <w:p w:rsidR="00FB46C3" w:rsidRDefault="00FB46C3" w:rsidP="00E90B2C">
      <w:pPr>
        <w:pStyle w:val="NoSpacing"/>
      </w:pPr>
    </w:p>
    <w:p w:rsidR="00FB46C3" w:rsidRPr="00E2482B" w:rsidRDefault="00FB46C3" w:rsidP="00E90B2C">
      <w:pPr>
        <w:pStyle w:val="NoSpacing"/>
      </w:pPr>
    </w:p>
    <w:p w:rsidR="000D1565" w:rsidRDefault="000D1565"/>
    <w:p w:rsidR="00FB46C3" w:rsidRPr="00B43528" w:rsidRDefault="00E2482B" w:rsidP="00B43528">
      <w:pPr>
        <w:pStyle w:val="NoSpacing"/>
        <w:rPr>
          <w:b/>
        </w:rPr>
      </w:pPr>
      <w:r w:rsidRPr="00B43528">
        <w:rPr>
          <w:b/>
        </w:rPr>
        <w:lastRenderedPageBreak/>
        <w:t xml:space="preserve">5/15 </w:t>
      </w:r>
      <w:r w:rsidR="00FB46C3" w:rsidRPr="00B43528">
        <w:rPr>
          <w:b/>
        </w:rPr>
        <w:t>Notice was received</w:t>
      </w:r>
      <w:r w:rsidRPr="00B43528">
        <w:rPr>
          <w:b/>
        </w:rPr>
        <w:t xml:space="preserve"> of approval of planning </w:t>
      </w:r>
    </w:p>
    <w:p w:rsidR="00FB46C3" w:rsidRDefault="00E2482B" w:rsidP="00B43528">
      <w:pPr>
        <w:pStyle w:val="NoSpacing"/>
      </w:pPr>
      <w:r w:rsidRPr="00FB46C3">
        <w:t>application</w:t>
      </w:r>
      <w:r w:rsidR="00045086">
        <w:t>s</w:t>
      </w:r>
      <w:r w:rsidRPr="00FB46C3">
        <w:t xml:space="preserve"> 14/13275/PLF for ground mounted photovoltaic array on lan</w:t>
      </w:r>
      <w:r w:rsidR="00FB46C3">
        <w:t xml:space="preserve">d North West of Holly Tree Farm </w:t>
      </w:r>
    </w:p>
    <w:p w:rsidR="00E2482B" w:rsidRDefault="00FB46C3" w:rsidP="00B43528">
      <w:pPr>
        <w:pStyle w:val="NoSpacing"/>
      </w:pPr>
      <w:r>
        <w:t>and DC/14/02658/TPO for tree work at Hawthorne House, Town Street, Hayton.</w:t>
      </w:r>
    </w:p>
    <w:p w:rsidR="00FB46C3" w:rsidRPr="00B43528" w:rsidRDefault="00FB46C3" w:rsidP="00B43528">
      <w:pPr>
        <w:pStyle w:val="NoSpacing"/>
        <w:rPr>
          <w:b/>
        </w:rPr>
      </w:pPr>
    </w:p>
    <w:p w:rsidR="00E2482B" w:rsidRDefault="00E2482B" w:rsidP="00B43528">
      <w:pPr>
        <w:pStyle w:val="NoSpacing"/>
        <w:rPr>
          <w:b/>
        </w:rPr>
      </w:pPr>
      <w:r w:rsidRPr="00B43528">
        <w:rPr>
          <w:b/>
        </w:rPr>
        <w:t>6/15 To consider what action may be taken to reduce or control traffic along Town Street Hayton.</w:t>
      </w:r>
    </w:p>
    <w:p w:rsidR="00B43528" w:rsidRDefault="00B43528" w:rsidP="00B43528">
      <w:pPr>
        <w:pStyle w:val="NoSpacing"/>
      </w:pPr>
      <w:r w:rsidRPr="00B43528">
        <w:t>Cllr Bettison had spoken to the contract</w:t>
      </w:r>
      <w:r>
        <w:t>s</w:t>
      </w:r>
      <w:r w:rsidRPr="00B43528">
        <w:t xml:space="preserve"> manager for the Burnby Lane Waste Disposal site</w:t>
      </w:r>
      <w:r>
        <w:t xml:space="preserve"> who had told drivers visiting the site that they must observe the speed limit. The clerk had spoken to a planning enforcement officer who was not able to find any planning restriction on which way traffic from this site should travel.</w:t>
      </w:r>
    </w:p>
    <w:p w:rsidR="00B43528" w:rsidRDefault="00B43528" w:rsidP="00B43528">
      <w:pPr>
        <w:pStyle w:val="NoSpacing"/>
      </w:pPr>
      <w:r>
        <w:t>T</w:t>
      </w:r>
      <w:r w:rsidR="00045086">
        <w:t>h</w:t>
      </w:r>
      <w:r>
        <w:t xml:space="preserve">e clerk had made enquiries about how to go about requesting a weight limit for the road but was waiting for a reply. </w:t>
      </w:r>
    </w:p>
    <w:p w:rsidR="00B43528" w:rsidRDefault="00B43528" w:rsidP="00B43528">
      <w:pPr>
        <w:pStyle w:val="NoSpacing"/>
      </w:pPr>
      <w:r>
        <w:t>The issue had been placed on the agenda for the next Community Partnership meeting</w:t>
      </w:r>
      <w:r w:rsidR="00546B91">
        <w:t xml:space="preserve"> on Friday 16th January</w:t>
      </w:r>
      <w:r>
        <w:t>.</w:t>
      </w:r>
    </w:p>
    <w:p w:rsidR="00DA5EFB" w:rsidRDefault="00DA5EFB" w:rsidP="00B43528">
      <w:pPr>
        <w:pStyle w:val="NoSpacing"/>
      </w:pPr>
      <w:r>
        <w:t>A traffic survey just over a year ago had shown an average of 600 vehicles a day.</w:t>
      </w:r>
    </w:p>
    <w:p w:rsidR="00FB46C3" w:rsidRDefault="00B43528" w:rsidP="00DA5EFB">
      <w:pPr>
        <w:pStyle w:val="NoSpacing"/>
      </w:pPr>
      <w:r>
        <w:t>Councillors expressed their concern about the ri</w:t>
      </w:r>
      <w:r w:rsidR="00DA5EFB">
        <w:t>s</w:t>
      </w:r>
      <w:r>
        <w:t>ing levels of traffic</w:t>
      </w:r>
      <w:r w:rsidR="00DA5EFB">
        <w:t>, particularly in view of the numbers of new houses being built in Pocklington. It was agreed to keep this issue on the agenda for future meetings.</w:t>
      </w:r>
    </w:p>
    <w:p w:rsidR="00DA5EFB" w:rsidRPr="00DA5EFB" w:rsidRDefault="00DA5EFB" w:rsidP="00DA5EFB">
      <w:pPr>
        <w:pStyle w:val="NoSpacing"/>
      </w:pPr>
    </w:p>
    <w:p w:rsidR="00E2482B" w:rsidRPr="00546B91" w:rsidRDefault="00E2482B" w:rsidP="00E2482B">
      <w:r>
        <w:rPr>
          <w:b/>
        </w:rPr>
        <w:t>7/15 Accounts</w:t>
      </w:r>
      <w:r w:rsidR="00546B91">
        <w:rPr>
          <w:b/>
        </w:rPr>
        <w:t>:</w:t>
      </w:r>
      <w:r w:rsidR="00546B91">
        <w:t xml:space="preserve"> the following accounts were approved for payment</w:t>
      </w:r>
    </w:p>
    <w:p w:rsidR="00E2482B" w:rsidRDefault="00E2482B" w:rsidP="00E2482B">
      <w:pPr>
        <w:pStyle w:val="NoSpacing"/>
      </w:pPr>
      <w:r>
        <w:t>C</w:t>
      </w:r>
      <w:r w:rsidRPr="00703955">
        <w:t xml:space="preserve">lerk's salary </w:t>
      </w:r>
      <w:r>
        <w:t>Dec 14</w:t>
      </w:r>
      <w:r>
        <w:tab/>
      </w:r>
      <w:r w:rsidRPr="00703955">
        <w:t>£110.46</w:t>
      </w:r>
    </w:p>
    <w:p w:rsidR="00E2482B" w:rsidRDefault="00E2482B" w:rsidP="00E2482B">
      <w:pPr>
        <w:pStyle w:val="NoSpacing"/>
      </w:pPr>
      <w:r>
        <w:t xml:space="preserve">HMRC </w:t>
      </w:r>
      <w:r>
        <w:tab/>
      </w:r>
      <w:r>
        <w:tab/>
      </w:r>
      <w:r>
        <w:tab/>
        <w:t>£82.80</w:t>
      </w:r>
    </w:p>
    <w:p w:rsidR="00546B91" w:rsidRDefault="00546B91" w:rsidP="00E2482B">
      <w:pPr>
        <w:pStyle w:val="NoSpacing"/>
      </w:pPr>
    </w:p>
    <w:p w:rsidR="00546B91" w:rsidRDefault="00546B91" w:rsidP="00E2482B">
      <w:pPr>
        <w:pStyle w:val="NoSpacing"/>
      </w:pPr>
      <w:r>
        <w:t>It was noted that the bank was still sending the statements to Cllr Sedcole. The clerk was to write another letter and she and Cllr Sedcole would take it into the bank together.</w:t>
      </w:r>
    </w:p>
    <w:p w:rsidR="00546B91" w:rsidRDefault="00546B91" w:rsidP="00546B91">
      <w:pPr>
        <w:pStyle w:val="NoSpacing"/>
      </w:pPr>
    </w:p>
    <w:p w:rsidR="00E2482B" w:rsidRPr="00546B91" w:rsidRDefault="00E2482B" w:rsidP="00546B91">
      <w:pPr>
        <w:pStyle w:val="NoSpacing"/>
        <w:rPr>
          <w:b/>
        </w:rPr>
      </w:pPr>
      <w:r w:rsidRPr="00546B91">
        <w:rPr>
          <w:b/>
        </w:rPr>
        <w:t>8/15 Correspondence</w:t>
      </w:r>
      <w:r w:rsidR="00546B91">
        <w:rPr>
          <w:b/>
        </w:rPr>
        <w:t>:</w:t>
      </w:r>
    </w:p>
    <w:p w:rsidR="00E2482B" w:rsidRDefault="00E2482B" w:rsidP="00546B91">
      <w:pPr>
        <w:pStyle w:val="NoSpacing"/>
      </w:pPr>
      <w:r>
        <w:t>East Riding Parish News Dec 14</w:t>
      </w:r>
      <w:r w:rsidR="00546B91">
        <w:t xml:space="preserve"> &amp; Jan 15</w:t>
      </w:r>
    </w:p>
    <w:p w:rsidR="00E2482B" w:rsidRDefault="00E2482B" w:rsidP="00546B91">
      <w:pPr>
        <w:pStyle w:val="NoSpacing"/>
      </w:pPr>
      <w:r>
        <w:t>Yorkshire Water re reduced water bills</w:t>
      </w:r>
    </w:p>
    <w:p w:rsidR="00546B91" w:rsidRDefault="00546B91" w:rsidP="00546B91">
      <w:pPr>
        <w:pStyle w:val="NoSpacing"/>
      </w:pPr>
      <w:r>
        <w:t>Humberside Police newsletter</w:t>
      </w:r>
    </w:p>
    <w:p w:rsidR="00546B91" w:rsidRDefault="00546B91" w:rsidP="00546B91">
      <w:pPr>
        <w:pStyle w:val="NoSpacing"/>
      </w:pPr>
      <w:r>
        <w:t>ERYC re Flood Liaison Group - Cllr Sedcole to attend the next meeting</w:t>
      </w:r>
    </w:p>
    <w:p w:rsidR="00546B91" w:rsidRDefault="00546B91" w:rsidP="00546B91">
      <w:pPr>
        <w:pStyle w:val="NoSpacing"/>
      </w:pPr>
      <w:r>
        <w:t>ERYC acknowledging precept demand - the precept would be received in 2 payments to be made at the end of April and the end of September.</w:t>
      </w:r>
    </w:p>
    <w:p w:rsidR="00546B91" w:rsidRDefault="00546B91" w:rsidP="00546B91">
      <w:pPr>
        <w:pStyle w:val="NoSpacing"/>
      </w:pPr>
      <w:r>
        <w:t>Community Partnership re WREN funding.</w:t>
      </w:r>
    </w:p>
    <w:p w:rsidR="00E2482B" w:rsidRDefault="00E2482B" w:rsidP="00546B91">
      <w:pPr>
        <w:pStyle w:val="NoSpacing"/>
      </w:pPr>
    </w:p>
    <w:p w:rsidR="00E2482B" w:rsidRDefault="00E2482B" w:rsidP="00546B91">
      <w:pPr>
        <w:pStyle w:val="NoSpacing"/>
        <w:rPr>
          <w:b/>
        </w:rPr>
      </w:pPr>
      <w:r w:rsidRPr="00546B91">
        <w:rPr>
          <w:b/>
        </w:rPr>
        <w:t>9/15 Councillors reports</w:t>
      </w:r>
      <w:r w:rsidR="00546B91">
        <w:rPr>
          <w:b/>
        </w:rPr>
        <w:t>:</w:t>
      </w:r>
    </w:p>
    <w:p w:rsidR="00FA7A4D" w:rsidRDefault="00FA7A4D" w:rsidP="00546B91">
      <w:pPr>
        <w:pStyle w:val="NoSpacing"/>
        <w:rPr>
          <w:b/>
        </w:rPr>
      </w:pPr>
    </w:p>
    <w:p w:rsidR="00690374" w:rsidRDefault="00690374" w:rsidP="00546B91">
      <w:pPr>
        <w:pStyle w:val="NoSpacing"/>
      </w:pPr>
      <w:r w:rsidRPr="00690374">
        <w:t xml:space="preserve">Cllr Wagstaff reported </w:t>
      </w:r>
      <w:r>
        <w:t>that a fork -lift vehicle had knocked off a coping stone whilst avoiding a car on the bend near the Old Vicarage. Councillors felt that all incidents of this nature should be logged for future reference.</w:t>
      </w:r>
    </w:p>
    <w:p w:rsidR="00690374" w:rsidRDefault="00690374" w:rsidP="00546B91">
      <w:pPr>
        <w:pStyle w:val="NoSpacing"/>
      </w:pPr>
    </w:p>
    <w:p w:rsidR="00690374" w:rsidRDefault="00690374" w:rsidP="00546B91">
      <w:pPr>
        <w:pStyle w:val="NoSpacing"/>
      </w:pPr>
      <w:r>
        <w:t>Cllr Sedcole reported that there was a change in texture of the road when driving into Hayton from Burnby. This made it very slippery in icy conditions.</w:t>
      </w:r>
    </w:p>
    <w:p w:rsidR="00690374" w:rsidRDefault="00690374" w:rsidP="00546B91">
      <w:pPr>
        <w:pStyle w:val="NoSpacing"/>
      </w:pPr>
    </w:p>
    <w:p w:rsidR="00690374" w:rsidRPr="00690374" w:rsidRDefault="00690374" w:rsidP="00546B91">
      <w:pPr>
        <w:pStyle w:val="NoSpacing"/>
      </w:pPr>
      <w:r>
        <w:t>Cllr Bettison reported on the work that the Community Payback team had done siding out some of the paths</w:t>
      </w:r>
      <w:r w:rsidR="00045086">
        <w:t>. They had made a very good job</w:t>
      </w:r>
      <w:r>
        <w:t xml:space="preserve"> and there had been no adverse remarks from residents about having offenders working in the village.</w:t>
      </w:r>
      <w:r w:rsidR="00045086">
        <w:t xml:space="preserve"> Cllr Sedcole to ask if there was any work for the team to do in Burnby.</w:t>
      </w:r>
    </w:p>
    <w:p w:rsidR="00546B91" w:rsidRPr="00546B91" w:rsidRDefault="00546B91" w:rsidP="00546B91">
      <w:pPr>
        <w:pStyle w:val="NoSpacing"/>
        <w:rPr>
          <w:b/>
        </w:rPr>
      </w:pPr>
    </w:p>
    <w:p w:rsidR="00045086" w:rsidRDefault="00045086" w:rsidP="00546B91">
      <w:pPr>
        <w:pStyle w:val="NoSpacing"/>
      </w:pPr>
    </w:p>
    <w:p w:rsidR="00045086" w:rsidRDefault="00045086" w:rsidP="00546B91">
      <w:pPr>
        <w:pStyle w:val="NoSpacing"/>
      </w:pPr>
    </w:p>
    <w:p w:rsidR="00045086" w:rsidRDefault="00045086" w:rsidP="00546B91">
      <w:pPr>
        <w:pStyle w:val="NoSpacing"/>
      </w:pPr>
    </w:p>
    <w:p w:rsidR="00E2482B" w:rsidRPr="00FA7A4D" w:rsidRDefault="00E2482B" w:rsidP="00546B91">
      <w:pPr>
        <w:pStyle w:val="NoSpacing"/>
        <w:rPr>
          <w:b/>
        </w:rPr>
      </w:pPr>
      <w:r w:rsidRPr="00FA7A4D">
        <w:rPr>
          <w:b/>
        </w:rPr>
        <w:t>10/15 Dates of 2015 meetings</w:t>
      </w:r>
      <w:r w:rsidR="00045086" w:rsidRPr="00FA7A4D">
        <w:rPr>
          <w:b/>
        </w:rPr>
        <w:t xml:space="preserve"> were discussed and the following dates agreed</w:t>
      </w:r>
    </w:p>
    <w:p w:rsidR="00045086" w:rsidRPr="00FA7A4D" w:rsidRDefault="00045086" w:rsidP="00546B91">
      <w:pPr>
        <w:pStyle w:val="NoSpacing"/>
        <w:rPr>
          <w:b/>
        </w:rPr>
      </w:pPr>
    </w:p>
    <w:p w:rsidR="00045086" w:rsidRDefault="00045086" w:rsidP="00546B91">
      <w:pPr>
        <w:pStyle w:val="NoSpacing"/>
      </w:pPr>
      <w:r>
        <w:t>5 February</w:t>
      </w:r>
    </w:p>
    <w:p w:rsidR="00045086" w:rsidRDefault="00045086" w:rsidP="00546B91">
      <w:pPr>
        <w:pStyle w:val="NoSpacing"/>
      </w:pPr>
      <w:r>
        <w:t>5 March</w:t>
      </w:r>
    </w:p>
    <w:p w:rsidR="00045086" w:rsidRDefault="00045086" w:rsidP="00546B91">
      <w:pPr>
        <w:pStyle w:val="NoSpacing"/>
      </w:pPr>
      <w:r>
        <w:t>2 April</w:t>
      </w:r>
    </w:p>
    <w:p w:rsidR="00045086" w:rsidRDefault="00045086" w:rsidP="00546B91">
      <w:pPr>
        <w:pStyle w:val="NoSpacing"/>
      </w:pPr>
      <w:r>
        <w:t>14 May</w:t>
      </w:r>
    </w:p>
    <w:p w:rsidR="00045086" w:rsidRDefault="00045086" w:rsidP="00546B91">
      <w:pPr>
        <w:pStyle w:val="NoSpacing"/>
      </w:pPr>
      <w:r>
        <w:t>4 June</w:t>
      </w:r>
    </w:p>
    <w:p w:rsidR="00045086" w:rsidRDefault="00045086" w:rsidP="00546B91">
      <w:pPr>
        <w:pStyle w:val="NoSpacing"/>
      </w:pPr>
      <w:r>
        <w:t>2 July</w:t>
      </w:r>
    </w:p>
    <w:p w:rsidR="00045086" w:rsidRDefault="00045086" w:rsidP="00546B91">
      <w:pPr>
        <w:pStyle w:val="NoSpacing"/>
      </w:pPr>
      <w:r>
        <w:t>6 Aug</w:t>
      </w:r>
      <w:r w:rsidR="00FA7A4D">
        <w:t>ust</w:t>
      </w:r>
    </w:p>
    <w:p w:rsidR="00045086" w:rsidRDefault="00045086" w:rsidP="00546B91">
      <w:pPr>
        <w:pStyle w:val="NoSpacing"/>
      </w:pPr>
      <w:r>
        <w:t>3 Sept</w:t>
      </w:r>
      <w:r w:rsidR="00FA7A4D">
        <w:t>ember</w:t>
      </w:r>
    </w:p>
    <w:p w:rsidR="00045086" w:rsidRDefault="00045086" w:rsidP="00546B91">
      <w:pPr>
        <w:pStyle w:val="NoSpacing"/>
      </w:pPr>
      <w:r>
        <w:t>1 Oc</w:t>
      </w:r>
      <w:r w:rsidR="00FA7A4D">
        <w:t>tober</w:t>
      </w:r>
    </w:p>
    <w:p w:rsidR="00FA7A4D" w:rsidRDefault="00FA7A4D" w:rsidP="00546B91">
      <w:pPr>
        <w:pStyle w:val="NoSpacing"/>
      </w:pPr>
      <w:r>
        <w:t>5 November</w:t>
      </w:r>
    </w:p>
    <w:p w:rsidR="00FA7A4D" w:rsidRDefault="00FA7A4D" w:rsidP="00546B91">
      <w:pPr>
        <w:pStyle w:val="NoSpacing"/>
      </w:pPr>
      <w:r>
        <w:t>3 December</w:t>
      </w:r>
    </w:p>
    <w:p w:rsidR="00FA7A4D" w:rsidRDefault="00FA7A4D" w:rsidP="00546B91">
      <w:pPr>
        <w:pStyle w:val="NoSpacing"/>
      </w:pPr>
    </w:p>
    <w:p w:rsidR="00FA7A4D" w:rsidRDefault="00FA7A4D" w:rsidP="00546B91">
      <w:pPr>
        <w:pStyle w:val="NoSpacing"/>
      </w:pPr>
      <w:r>
        <w:t>The meeting closed at 8.30pm.</w:t>
      </w:r>
    </w:p>
    <w:p w:rsidR="00045086" w:rsidRPr="00703955" w:rsidRDefault="00045086" w:rsidP="00546B91">
      <w:pPr>
        <w:pStyle w:val="NoSpacing"/>
      </w:pPr>
    </w:p>
    <w:p w:rsidR="00E2482B" w:rsidRDefault="00E2482B"/>
    <w:p w:rsidR="00E2482B" w:rsidRDefault="00E2482B"/>
    <w:sectPr w:rsidR="00E2482B" w:rsidSect="000D15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90B2C"/>
    <w:rsid w:val="00045086"/>
    <w:rsid w:val="000D1565"/>
    <w:rsid w:val="00546B91"/>
    <w:rsid w:val="00690374"/>
    <w:rsid w:val="00720971"/>
    <w:rsid w:val="008C4A4C"/>
    <w:rsid w:val="00966065"/>
    <w:rsid w:val="00B43528"/>
    <w:rsid w:val="00BE4B95"/>
    <w:rsid w:val="00DA5EFB"/>
    <w:rsid w:val="00E2482B"/>
    <w:rsid w:val="00E90B2C"/>
    <w:rsid w:val="00FA7A4D"/>
    <w:rsid w:val="00FB46C3"/>
    <w:rsid w:val="00FE6F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B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00A3C-62C8-482A-89F0-015F17DA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2015-02-12T11:39:00Z</dcterms:created>
  <dcterms:modified xsi:type="dcterms:W3CDTF">2015-02-12T11:40:00Z</dcterms:modified>
</cp:coreProperties>
</file>