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152F01" w:rsidRPr="00C96696" w:rsidRDefault="00152F01" w:rsidP="00152F01">
      <w:pPr>
        <w:jc w:val="center"/>
        <w:rPr>
          <w:b/>
          <w:sz w:val="24"/>
          <w:szCs w:val="24"/>
        </w:rPr>
      </w:pPr>
      <w:r w:rsidRPr="00C96696">
        <w:rPr>
          <w:b/>
          <w:sz w:val="24"/>
          <w:szCs w:val="24"/>
        </w:rPr>
        <w:t xml:space="preserve">Minutes of Hayton and Burnby Parish Council Meeting   held on </w:t>
      </w:r>
      <w:r w:rsidR="00792821">
        <w:rPr>
          <w:b/>
          <w:sz w:val="24"/>
          <w:szCs w:val="24"/>
        </w:rPr>
        <w:t>11</w:t>
      </w:r>
      <w:r w:rsidR="00546371">
        <w:rPr>
          <w:b/>
          <w:sz w:val="24"/>
          <w:szCs w:val="24"/>
        </w:rPr>
        <w:t>th May 2016</w:t>
      </w:r>
      <w:r w:rsidRPr="00C96696">
        <w:rPr>
          <w:b/>
          <w:sz w:val="24"/>
          <w:szCs w:val="24"/>
        </w:rPr>
        <w:t xml:space="preserve"> at </w:t>
      </w:r>
      <w:r w:rsidR="00CD7468">
        <w:rPr>
          <w:b/>
          <w:sz w:val="24"/>
          <w:szCs w:val="24"/>
        </w:rPr>
        <w:t>7.35</w:t>
      </w:r>
      <w:r w:rsidRPr="00C96696">
        <w:rPr>
          <w:b/>
          <w:sz w:val="24"/>
          <w:szCs w:val="24"/>
        </w:rPr>
        <w:t>pm in Hayton Village Hall.</w:t>
      </w:r>
    </w:p>
    <w:p w:rsidR="00152F01" w:rsidRPr="00CD41C0" w:rsidRDefault="00152F01" w:rsidP="00152F01">
      <w:pPr>
        <w:pStyle w:val="NoSpacing"/>
        <w:rPr>
          <w:sz w:val="24"/>
          <w:szCs w:val="24"/>
        </w:rPr>
      </w:pPr>
      <w:r w:rsidRPr="00CD41C0">
        <w:rPr>
          <w:sz w:val="24"/>
          <w:szCs w:val="24"/>
        </w:rPr>
        <w:t xml:space="preserve">Present: Cllr M Bettison, </w:t>
      </w:r>
      <w:r w:rsidR="00546371" w:rsidRPr="00CD41C0">
        <w:rPr>
          <w:sz w:val="24"/>
          <w:szCs w:val="24"/>
        </w:rPr>
        <w:t xml:space="preserve"> </w:t>
      </w:r>
      <w:r w:rsidRPr="00CD41C0">
        <w:rPr>
          <w:sz w:val="24"/>
          <w:szCs w:val="24"/>
        </w:rPr>
        <w:t xml:space="preserve">Cllr D Nicholson, Cllr D. Smith, </w:t>
      </w:r>
      <w:r w:rsidR="00546371" w:rsidRPr="00CD41C0">
        <w:rPr>
          <w:sz w:val="24"/>
          <w:szCs w:val="24"/>
        </w:rPr>
        <w:t xml:space="preserve">Cllr E Thackray, </w:t>
      </w:r>
      <w:r w:rsidRPr="00CD41C0">
        <w:rPr>
          <w:sz w:val="24"/>
          <w:szCs w:val="24"/>
        </w:rPr>
        <w:t xml:space="preserve">Cllr Wagstaff </w:t>
      </w:r>
    </w:p>
    <w:p w:rsidR="00152F01" w:rsidRPr="00CD41C0" w:rsidRDefault="00152F01" w:rsidP="00152F01">
      <w:pPr>
        <w:pStyle w:val="NoSpacing"/>
        <w:rPr>
          <w:sz w:val="24"/>
          <w:szCs w:val="24"/>
        </w:rPr>
      </w:pPr>
      <w:r w:rsidRPr="00CD41C0">
        <w:rPr>
          <w:sz w:val="24"/>
          <w:szCs w:val="24"/>
        </w:rPr>
        <w:t xml:space="preserve"> J Green (clerk)</w:t>
      </w:r>
    </w:p>
    <w:p w:rsidR="00152F01" w:rsidRPr="00CD41C0" w:rsidRDefault="00792821" w:rsidP="00152F01">
      <w:pPr>
        <w:pStyle w:val="NoSpacing"/>
        <w:rPr>
          <w:sz w:val="24"/>
          <w:szCs w:val="24"/>
        </w:rPr>
      </w:pPr>
      <w:r w:rsidRPr="00CD41C0">
        <w:rPr>
          <w:sz w:val="24"/>
          <w:szCs w:val="24"/>
        </w:rPr>
        <w:t>1 member</w:t>
      </w:r>
      <w:r w:rsidR="00152F01" w:rsidRPr="00CD41C0">
        <w:rPr>
          <w:sz w:val="24"/>
          <w:szCs w:val="24"/>
        </w:rPr>
        <w:t xml:space="preserve"> of the public</w:t>
      </w:r>
    </w:p>
    <w:p w:rsidR="00C96696" w:rsidRPr="00CD41C0" w:rsidRDefault="00C96696" w:rsidP="00152F01">
      <w:pPr>
        <w:pStyle w:val="NoSpacing"/>
        <w:rPr>
          <w:sz w:val="24"/>
          <w:szCs w:val="24"/>
        </w:rPr>
      </w:pPr>
    </w:p>
    <w:p w:rsidR="00546371" w:rsidRPr="00CD41C0" w:rsidRDefault="00792821" w:rsidP="00792821">
      <w:pPr>
        <w:pStyle w:val="NoSpacing"/>
        <w:rPr>
          <w:b/>
          <w:sz w:val="24"/>
          <w:szCs w:val="24"/>
        </w:rPr>
      </w:pPr>
      <w:r w:rsidRPr="00CD41C0">
        <w:rPr>
          <w:b/>
          <w:sz w:val="24"/>
          <w:szCs w:val="24"/>
        </w:rPr>
        <w:t>43/17</w:t>
      </w:r>
      <w:r w:rsidR="00546371" w:rsidRPr="00CD41C0">
        <w:rPr>
          <w:b/>
          <w:sz w:val="24"/>
          <w:szCs w:val="24"/>
        </w:rPr>
        <w:t xml:space="preserve"> Cllr Bettison welcomed everyone to the meeting</w:t>
      </w:r>
    </w:p>
    <w:p w:rsidR="00792821" w:rsidRPr="00CD41C0" w:rsidRDefault="00792821" w:rsidP="00792821">
      <w:pPr>
        <w:pStyle w:val="NoSpacing"/>
        <w:rPr>
          <w:sz w:val="24"/>
          <w:szCs w:val="24"/>
        </w:rPr>
      </w:pPr>
      <w:r w:rsidRPr="00CD41C0">
        <w:rPr>
          <w:sz w:val="24"/>
          <w:szCs w:val="24"/>
        </w:rPr>
        <w:t>Apologies were received from Cllr M Drewery and Cllr S Sedcole</w:t>
      </w:r>
    </w:p>
    <w:p w:rsidR="00792821" w:rsidRPr="00CD41C0" w:rsidRDefault="00792821" w:rsidP="00792821">
      <w:pPr>
        <w:pStyle w:val="NoSpacing"/>
      </w:pPr>
    </w:p>
    <w:p w:rsidR="00834552" w:rsidRPr="00CD41C0" w:rsidRDefault="00792821" w:rsidP="00834552">
      <w:pPr>
        <w:ind w:left="360" w:hanging="360"/>
        <w:rPr>
          <w:b/>
          <w:sz w:val="24"/>
          <w:szCs w:val="24"/>
        </w:rPr>
      </w:pPr>
      <w:r w:rsidRPr="00CD41C0">
        <w:rPr>
          <w:b/>
          <w:sz w:val="24"/>
          <w:szCs w:val="24"/>
        </w:rPr>
        <w:t>44/17</w:t>
      </w:r>
      <w:r w:rsidR="00834552" w:rsidRPr="00CD41C0">
        <w:rPr>
          <w:b/>
          <w:sz w:val="24"/>
          <w:szCs w:val="24"/>
        </w:rPr>
        <w:t xml:space="preserve"> The officers below were elected:</w:t>
      </w:r>
    </w:p>
    <w:p w:rsidR="00834552" w:rsidRPr="00CD41C0" w:rsidRDefault="00834552" w:rsidP="00834552">
      <w:pPr>
        <w:pStyle w:val="NoSpacing"/>
        <w:rPr>
          <w:sz w:val="24"/>
          <w:szCs w:val="24"/>
        </w:rPr>
      </w:pPr>
      <w:r w:rsidRPr="00CD41C0">
        <w:rPr>
          <w:b/>
          <w:sz w:val="24"/>
          <w:szCs w:val="24"/>
        </w:rPr>
        <w:t>Chairman - Cllr Bettison</w:t>
      </w:r>
      <w:r w:rsidR="00546371" w:rsidRPr="00CD41C0">
        <w:rPr>
          <w:sz w:val="24"/>
          <w:szCs w:val="24"/>
        </w:rPr>
        <w:t xml:space="preserve"> proposed by Cllr Wagstaff</w:t>
      </w:r>
      <w:r w:rsidRPr="00CD41C0">
        <w:rPr>
          <w:sz w:val="24"/>
          <w:szCs w:val="24"/>
        </w:rPr>
        <w:t xml:space="preserve"> and </w:t>
      </w:r>
      <w:r w:rsidR="00792821" w:rsidRPr="00CD41C0">
        <w:rPr>
          <w:sz w:val="24"/>
          <w:szCs w:val="24"/>
        </w:rPr>
        <w:t>seconded by Cllr Nicholson</w:t>
      </w:r>
    </w:p>
    <w:p w:rsidR="00834552" w:rsidRPr="00CD41C0" w:rsidRDefault="00834552" w:rsidP="00834552">
      <w:pPr>
        <w:pStyle w:val="NoSpacing"/>
        <w:rPr>
          <w:sz w:val="24"/>
          <w:szCs w:val="24"/>
        </w:rPr>
      </w:pPr>
      <w:r w:rsidRPr="00CD41C0">
        <w:rPr>
          <w:b/>
          <w:sz w:val="24"/>
          <w:szCs w:val="24"/>
        </w:rPr>
        <w:t>Vice- Chairman - Cllr Sedcole</w:t>
      </w:r>
      <w:r w:rsidR="00792821" w:rsidRPr="00CD41C0">
        <w:rPr>
          <w:sz w:val="24"/>
          <w:szCs w:val="24"/>
        </w:rPr>
        <w:t xml:space="preserve"> proposed by Cllr Nicholson and seconded by Cllr Wagstaff</w:t>
      </w:r>
    </w:p>
    <w:p w:rsidR="00834552" w:rsidRPr="00CD41C0" w:rsidRDefault="00834552" w:rsidP="00834552">
      <w:pPr>
        <w:pStyle w:val="NoSpacing"/>
        <w:rPr>
          <w:sz w:val="24"/>
          <w:szCs w:val="24"/>
        </w:rPr>
      </w:pPr>
    </w:p>
    <w:p w:rsidR="00834552" w:rsidRPr="00CD41C0" w:rsidRDefault="00834552" w:rsidP="00834552">
      <w:pPr>
        <w:pStyle w:val="NoSpacing"/>
        <w:rPr>
          <w:sz w:val="24"/>
          <w:szCs w:val="24"/>
        </w:rPr>
      </w:pPr>
      <w:r w:rsidRPr="00CD41C0">
        <w:rPr>
          <w:b/>
          <w:sz w:val="24"/>
          <w:szCs w:val="24"/>
        </w:rPr>
        <w:t>Representatives to other bodies</w:t>
      </w:r>
      <w:r w:rsidR="00792821" w:rsidRPr="00CD41C0">
        <w:rPr>
          <w:sz w:val="24"/>
          <w:szCs w:val="24"/>
        </w:rPr>
        <w:t xml:space="preserve"> were proposed by Cllr Wagstaff and seconded by Cllr Thackray and appointed</w:t>
      </w:r>
      <w:r w:rsidRPr="00CD41C0">
        <w:rPr>
          <w:sz w:val="24"/>
          <w:szCs w:val="24"/>
        </w:rPr>
        <w:t>:</w:t>
      </w:r>
    </w:p>
    <w:p w:rsidR="00834552" w:rsidRPr="00CD41C0" w:rsidRDefault="00834552" w:rsidP="00834552">
      <w:pPr>
        <w:pStyle w:val="NoSpacing"/>
        <w:rPr>
          <w:sz w:val="24"/>
          <w:szCs w:val="24"/>
        </w:rPr>
      </w:pPr>
      <w:r w:rsidRPr="00CD41C0">
        <w:rPr>
          <w:b/>
          <w:sz w:val="24"/>
          <w:szCs w:val="24"/>
        </w:rPr>
        <w:t>Action Access A1079 group</w:t>
      </w:r>
      <w:r w:rsidRPr="00CD41C0">
        <w:rPr>
          <w:sz w:val="24"/>
          <w:szCs w:val="24"/>
        </w:rPr>
        <w:t xml:space="preserve"> - Cllr Wagstaff</w:t>
      </w:r>
      <w:r w:rsidR="00792821" w:rsidRPr="00CD41C0">
        <w:rPr>
          <w:sz w:val="24"/>
          <w:szCs w:val="24"/>
        </w:rPr>
        <w:t xml:space="preserve"> </w:t>
      </w:r>
    </w:p>
    <w:p w:rsidR="00546371" w:rsidRPr="00CD41C0" w:rsidRDefault="00546371" w:rsidP="00834552">
      <w:pPr>
        <w:pStyle w:val="NoSpacing"/>
        <w:rPr>
          <w:sz w:val="24"/>
          <w:szCs w:val="24"/>
        </w:rPr>
      </w:pPr>
      <w:r w:rsidRPr="00CD41C0">
        <w:rPr>
          <w:b/>
          <w:sz w:val="24"/>
          <w:szCs w:val="24"/>
        </w:rPr>
        <w:t>Western Parishes Liaison Group</w:t>
      </w:r>
      <w:r w:rsidRPr="00CD41C0">
        <w:rPr>
          <w:sz w:val="24"/>
          <w:szCs w:val="24"/>
        </w:rPr>
        <w:t xml:space="preserve"> - Cllr Bettison</w:t>
      </w:r>
    </w:p>
    <w:p w:rsidR="006C718D" w:rsidRPr="00CD41C0" w:rsidRDefault="006C718D" w:rsidP="00834552">
      <w:pPr>
        <w:pStyle w:val="NoSpacing"/>
        <w:rPr>
          <w:sz w:val="24"/>
          <w:szCs w:val="24"/>
        </w:rPr>
      </w:pPr>
      <w:r w:rsidRPr="00CD41C0">
        <w:rPr>
          <w:b/>
          <w:sz w:val="24"/>
          <w:szCs w:val="24"/>
        </w:rPr>
        <w:t>Cllr with Finance responsibilities</w:t>
      </w:r>
      <w:r w:rsidRPr="00CD41C0">
        <w:rPr>
          <w:sz w:val="24"/>
          <w:szCs w:val="24"/>
        </w:rPr>
        <w:t xml:space="preserve"> - Cllr Sedcole was proposed by Cllr Wagstaff, seconded by Cllr Thackray and agreed.</w:t>
      </w:r>
    </w:p>
    <w:p w:rsidR="00C96696" w:rsidRPr="00CD41C0" w:rsidRDefault="00C96696" w:rsidP="00834552">
      <w:pPr>
        <w:pStyle w:val="NoSpacing"/>
        <w:rPr>
          <w:sz w:val="24"/>
          <w:szCs w:val="24"/>
        </w:rPr>
      </w:pPr>
    </w:p>
    <w:p w:rsidR="00546371" w:rsidRPr="00CD41C0" w:rsidRDefault="006C718D" w:rsidP="00546371">
      <w:pPr>
        <w:pStyle w:val="NoSpacing"/>
        <w:rPr>
          <w:sz w:val="24"/>
          <w:szCs w:val="24"/>
        </w:rPr>
      </w:pPr>
      <w:r w:rsidRPr="00CD41C0">
        <w:rPr>
          <w:b/>
          <w:sz w:val="24"/>
          <w:szCs w:val="24"/>
        </w:rPr>
        <w:t>45/17</w:t>
      </w:r>
      <w:r w:rsidR="00546371" w:rsidRPr="00CD41C0">
        <w:rPr>
          <w:b/>
          <w:sz w:val="24"/>
          <w:szCs w:val="24"/>
        </w:rPr>
        <w:t xml:space="preserve"> The Annu</w:t>
      </w:r>
      <w:r w:rsidRPr="00CD41C0">
        <w:rPr>
          <w:b/>
          <w:sz w:val="24"/>
          <w:szCs w:val="24"/>
        </w:rPr>
        <w:t>al Governance Statement for 2016</w:t>
      </w:r>
      <w:r w:rsidR="00546371" w:rsidRPr="00CD41C0">
        <w:rPr>
          <w:b/>
          <w:sz w:val="24"/>
          <w:szCs w:val="24"/>
        </w:rPr>
        <w:t>/1</w:t>
      </w:r>
      <w:r w:rsidRPr="00CD41C0">
        <w:rPr>
          <w:b/>
          <w:sz w:val="24"/>
          <w:szCs w:val="24"/>
        </w:rPr>
        <w:t>7</w:t>
      </w:r>
      <w:r w:rsidR="00386C0B" w:rsidRPr="00CD41C0">
        <w:rPr>
          <w:sz w:val="24"/>
          <w:szCs w:val="24"/>
        </w:rPr>
        <w:t xml:space="preserve"> </w:t>
      </w:r>
      <w:r w:rsidRPr="00CD41C0">
        <w:rPr>
          <w:sz w:val="24"/>
          <w:szCs w:val="24"/>
        </w:rPr>
        <w:t>was proposed by Cllr Nicholson, seconded by Cllr Thackray</w:t>
      </w:r>
      <w:r w:rsidR="00546371" w:rsidRPr="00CD41C0">
        <w:rPr>
          <w:sz w:val="24"/>
          <w:szCs w:val="24"/>
        </w:rPr>
        <w:t xml:space="preserve"> and approved. Cllr Bettison signed the statement on behalf of the council.</w:t>
      </w:r>
    </w:p>
    <w:p w:rsidR="00546371" w:rsidRPr="00CD41C0" w:rsidRDefault="00546371" w:rsidP="00546371">
      <w:pPr>
        <w:pStyle w:val="NoSpacing"/>
        <w:rPr>
          <w:b/>
          <w:sz w:val="24"/>
          <w:szCs w:val="24"/>
        </w:rPr>
      </w:pPr>
    </w:p>
    <w:p w:rsidR="00546371" w:rsidRPr="00CD41C0" w:rsidRDefault="006C718D" w:rsidP="00E743EB">
      <w:pPr>
        <w:pStyle w:val="NoSpacing"/>
        <w:rPr>
          <w:sz w:val="24"/>
          <w:szCs w:val="24"/>
        </w:rPr>
      </w:pPr>
      <w:r w:rsidRPr="00CD41C0">
        <w:rPr>
          <w:b/>
          <w:sz w:val="24"/>
          <w:szCs w:val="24"/>
        </w:rPr>
        <w:t>46/17</w:t>
      </w:r>
      <w:r w:rsidR="00546371" w:rsidRPr="00CD41C0">
        <w:rPr>
          <w:b/>
          <w:sz w:val="24"/>
          <w:szCs w:val="24"/>
        </w:rPr>
        <w:t xml:space="preserve"> T</w:t>
      </w:r>
      <w:r w:rsidR="00E743EB" w:rsidRPr="00CD41C0">
        <w:rPr>
          <w:b/>
          <w:sz w:val="24"/>
          <w:szCs w:val="24"/>
        </w:rPr>
        <w:t>he A</w:t>
      </w:r>
      <w:r w:rsidRPr="00CD41C0">
        <w:rPr>
          <w:b/>
          <w:sz w:val="24"/>
          <w:szCs w:val="24"/>
        </w:rPr>
        <w:t>ccounts for 2016/17</w:t>
      </w:r>
      <w:r w:rsidR="00546371" w:rsidRPr="00CD41C0">
        <w:rPr>
          <w:b/>
          <w:sz w:val="24"/>
          <w:szCs w:val="24"/>
        </w:rPr>
        <w:t xml:space="preserve"> </w:t>
      </w:r>
      <w:r w:rsidRPr="00CD41C0">
        <w:rPr>
          <w:sz w:val="24"/>
          <w:szCs w:val="24"/>
        </w:rPr>
        <w:t>were proposed by Cllr Wagstaff, seconded by Cllr Smith</w:t>
      </w:r>
      <w:r w:rsidR="00546371" w:rsidRPr="00CD41C0">
        <w:rPr>
          <w:sz w:val="24"/>
          <w:szCs w:val="24"/>
        </w:rPr>
        <w:t xml:space="preserve"> and agreed. Cllr Betti</w:t>
      </w:r>
      <w:r w:rsidR="00E743EB" w:rsidRPr="00CD41C0">
        <w:rPr>
          <w:sz w:val="24"/>
          <w:szCs w:val="24"/>
        </w:rPr>
        <w:t>s</w:t>
      </w:r>
      <w:r w:rsidR="00546371" w:rsidRPr="00CD41C0">
        <w:rPr>
          <w:sz w:val="24"/>
          <w:szCs w:val="24"/>
        </w:rPr>
        <w:t>on signed the accounts on behalf of the council.</w:t>
      </w:r>
    </w:p>
    <w:p w:rsidR="00E743EB" w:rsidRPr="00CD41C0" w:rsidRDefault="00E743EB" w:rsidP="00E743EB">
      <w:pPr>
        <w:pStyle w:val="NoSpacing"/>
      </w:pPr>
    </w:p>
    <w:p w:rsidR="00546371" w:rsidRPr="00CD41C0" w:rsidRDefault="00BE72EE" w:rsidP="00B25A4C">
      <w:pPr>
        <w:pStyle w:val="NoSpacing"/>
        <w:rPr>
          <w:b/>
          <w:sz w:val="24"/>
          <w:szCs w:val="24"/>
        </w:rPr>
      </w:pPr>
      <w:r w:rsidRPr="00CD41C0">
        <w:rPr>
          <w:b/>
          <w:sz w:val="24"/>
          <w:szCs w:val="24"/>
        </w:rPr>
        <w:t>47/17</w:t>
      </w:r>
      <w:r w:rsidR="00546371" w:rsidRPr="00CD41C0">
        <w:rPr>
          <w:b/>
          <w:sz w:val="24"/>
          <w:szCs w:val="24"/>
        </w:rPr>
        <w:t xml:space="preserve"> to approve financial arrangements for the coming year :</w:t>
      </w:r>
    </w:p>
    <w:p w:rsidR="00B25A4C" w:rsidRPr="00CD41C0" w:rsidRDefault="00B25A4C" w:rsidP="00B25A4C">
      <w:pPr>
        <w:pStyle w:val="NoSpacing"/>
        <w:rPr>
          <w:sz w:val="24"/>
          <w:szCs w:val="24"/>
        </w:rPr>
      </w:pPr>
      <w:r w:rsidRPr="00CD41C0">
        <w:rPr>
          <w:sz w:val="24"/>
          <w:szCs w:val="24"/>
        </w:rPr>
        <w:t xml:space="preserve">Cllr Bettison proposed, Cllr Wagstaff seconded and it was agreed that the Financial Standing Orders should be approved, Steve Young should continue as internal auditor and </w:t>
      </w:r>
      <w:proofErr w:type="spellStart"/>
      <w:r w:rsidRPr="00CD41C0">
        <w:rPr>
          <w:sz w:val="24"/>
          <w:szCs w:val="24"/>
        </w:rPr>
        <w:t>Cllrs</w:t>
      </w:r>
      <w:proofErr w:type="spellEnd"/>
      <w:r w:rsidRPr="00CD41C0">
        <w:rPr>
          <w:sz w:val="24"/>
          <w:szCs w:val="24"/>
        </w:rPr>
        <w:t xml:space="preserve"> Drewery, Nicholson and Thackray should continue as the bank signatories.</w:t>
      </w:r>
    </w:p>
    <w:p w:rsidR="00546371" w:rsidRPr="00CD41C0" w:rsidRDefault="00546371" w:rsidP="00546371">
      <w:pPr>
        <w:pStyle w:val="NoSpacing"/>
        <w:rPr>
          <w:b/>
          <w:sz w:val="24"/>
          <w:szCs w:val="24"/>
        </w:rPr>
      </w:pPr>
    </w:p>
    <w:p w:rsidR="00546371" w:rsidRPr="00CD41C0" w:rsidRDefault="00BE72EE" w:rsidP="00546371">
      <w:pPr>
        <w:pStyle w:val="NoSpacing"/>
        <w:rPr>
          <w:sz w:val="24"/>
          <w:szCs w:val="24"/>
        </w:rPr>
      </w:pPr>
      <w:r w:rsidRPr="00CD41C0">
        <w:rPr>
          <w:b/>
          <w:sz w:val="24"/>
          <w:szCs w:val="24"/>
        </w:rPr>
        <w:t>48/17</w:t>
      </w:r>
      <w:r w:rsidR="00546371" w:rsidRPr="00CD41C0">
        <w:rPr>
          <w:b/>
          <w:sz w:val="24"/>
          <w:szCs w:val="24"/>
        </w:rPr>
        <w:t xml:space="preserve">  </w:t>
      </w:r>
      <w:r w:rsidR="006437D0" w:rsidRPr="00CD41C0">
        <w:rPr>
          <w:b/>
          <w:sz w:val="24"/>
          <w:szCs w:val="24"/>
        </w:rPr>
        <w:t>The</w:t>
      </w:r>
      <w:r w:rsidR="00546371" w:rsidRPr="00CD41C0">
        <w:rPr>
          <w:b/>
          <w:sz w:val="24"/>
          <w:szCs w:val="24"/>
        </w:rPr>
        <w:t xml:space="preserve"> </w:t>
      </w:r>
      <w:r w:rsidRPr="00CD41C0">
        <w:rPr>
          <w:b/>
          <w:sz w:val="24"/>
          <w:szCs w:val="24"/>
        </w:rPr>
        <w:t>minutes of the meeting held on 6</w:t>
      </w:r>
      <w:r w:rsidR="00B25A4C" w:rsidRPr="00CD41C0">
        <w:rPr>
          <w:b/>
          <w:sz w:val="24"/>
          <w:szCs w:val="24"/>
        </w:rPr>
        <w:t>th April 201</w:t>
      </w:r>
      <w:r w:rsidRPr="00CD41C0">
        <w:rPr>
          <w:b/>
          <w:sz w:val="24"/>
          <w:szCs w:val="24"/>
        </w:rPr>
        <w:t>7</w:t>
      </w:r>
      <w:r w:rsidR="006437D0" w:rsidRPr="00CD41C0">
        <w:rPr>
          <w:sz w:val="24"/>
          <w:szCs w:val="24"/>
        </w:rPr>
        <w:t xml:space="preserve"> were proposed by Cllr Wa</w:t>
      </w:r>
      <w:r w:rsidR="00B25A4C" w:rsidRPr="00CD41C0">
        <w:rPr>
          <w:sz w:val="24"/>
          <w:szCs w:val="24"/>
        </w:rPr>
        <w:t>gstaff, seconded by Cllr Thackray</w:t>
      </w:r>
      <w:r w:rsidR="006437D0" w:rsidRPr="00CD41C0">
        <w:rPr>
          <w:sz w:val="24"/>
          <w:szCs w:val="24"/>
        </w:rPr>
        <w:t xml:space="preserve"> and agreed as a true record and Cllr Bettison signed them as such on behalf of the council.</w:t>
      </w:r>
    </w:p>
    <w:p w:rsidR="00546371" w:rsidRPr="00CD41C0" w:rsidRDefault="00546371" w:rsidP="00546371">
      <w:pPr>
        <w:pStyle w:val="NoSpacing"/>
        <w:rPr>
          <w:sz w:val="24"/>
          <w:szCs w:val="24"/>
        </w:rPr>
      </w:pPr>
    </w:p>
    <w:p w:rsidR="006437D0" w:rsidRPr="00CD41C0" w:rsidRDefault="00BE72EE" w:rsidP="006437D0">
      <w:pPr>
        <w:pStyle w:val="NoSpacing"/>
        <w:rPr>
          <w:sz w:val="24"/>
          <w:szCs w:val="24"/>
        </w:rPr>
      </w:pPr>
      <w:r w:rsidRPr="00CD41C0">
        <w:rPr>
          <w:b/>
          <w:sz w:val="24"/>
          <w:szCs w:val="24"/>
        </w:rPr>
        <w:t>49/17</w:t>
      </w:r>
      <w:r w:rsidR="00546371" w:rsidRPr="00CD41C0">
        <w:rPr>
          <w:b/>
          <w:sz w:val="24"/>
          <w:szCs w:val="24"/>
        </w:rPr>
        <w:t xml:space="preserve"> Declaration of Interest.</w:t>
      </w:r>
      <w:r w:rsidR="00546371" w:rsidRPr="00CD41C0">
        <w:rPr>
          <w:sz w:val="24"/>
          <w:szCs w:val="24"/>
        </w:rPr>
        <w:t xml:space="preserve">  </w:t>
      </w:r>
      <w:r w:rsidR="006437D0" w:rsidRPr="00CD41C0">
        <w:rPr>
          <w:sz w:val="24"/>
          <w:szCs w:val="24"/>
        </w:rPr>
        <w:t>There were no declarations of interest.</w:t>
      </w:r>
    </w:p>
    <w:p w:rsidR="00546371" w:rsidRPr="00CD41C0" w:rsidRDefault="00546371" w:rsidP="006437D0">
      <w:pPr>
        <w:pStyle w:val="NoSpacing"/>
        <w:rPr>
          <w:sz w:val="24"/>
          <w:szCs w:val="24"/>
        </w:rPr>
      </w:pPr>
      <w:r w:rsidRPr="00CD41C0">
        <w:rPr>
          <w:sz w:val="24"/>
          <w:szCs w:val="24"/>
        </w:rPr>
        <w:t xml:space="preserve"> </w:t>
      </w:r>
    </w:p>
    <w:p w:rsidR="00CD7468" w:rsidRPr="00CD41C0" w:rsidRDefault="00CD7468" w:rsidP="006437D0">
      <w:pPr>
        <w:pStyle w:val="NoSpacing"/>
        <w:rPr>
          <w:b/>
          <w:sz w:val="24"/>
          <w:szCs w:val="24"/>
        </w:rPr>
      </w:pPr>
    </w:p>
    <w:p w:rsidR="00546371" w:rsidRPr="00CD41C0" w:rsidRDefault="00BE72EE" w:rsidP="006437D0">
      <w:pPr>
        <w:pStyle w:val="NoSpacing"/>
        <w:rPr>
          <w:b/>
          <w:sz w:val="24"/>
          <w:szCs w:val="24"/>
        </w:rPr>
      </w:pPr>
      <w:r w:rsidRPr="00CD41C0">
        <w:rPr>
          <w:b/>
          <w:sz w:val="24"/>
          <w:szCs w:val="24"/>
        </w:rPr>
        <w:lastRenderedPageBreak/>
        <w:t>50/17</w:t>
      </w:r>
      <w:r w:rsidR="00546371" w:rsidRPr="00CD41C0">
        <w:rPr>
          <w:b/>
          <w:sz w:val="24"/>
          <w:szCs w:val="24"/>
        </w:rPr>
        <w:t xml:space="preserve"> To receive clerk's report on matters being progressed from previous meetings</w:t>
      </w:r>
    </w:p>
    <w:p w:rsidR="00BE72EE" w:rsidRPr="00CD41C0" w:rsidRDefault="00BE72EE" w:rsidP="00BE72EE">
      <w:pPr>
        <w:pStyle w:val="NoSpacing"/>
        <w:rPr>
          <w:b/>
          <w:sz w:val="24"/>
          <w:szCs w:val="24"/>
        </w:rPr>
      </w:pPr>
    </w:p>
    <w:p w:rsidR="006437D0" w:rsidRPr="00CD41C0" w:rsidRDefault="00546371" w:rsidP="00BE72EE">
      <w:pPr>
        <w:pStyle w:val="NoSpacing"/>
        <w:rPr>
          <w:b/>
          <w:sz w:val="24"/>
          <w:szCs w:val="24"/>
        </w:rPr>
      </w:pPr>
      <w:r w:rsidRPr="00CD41C0">
        <w:rPr>
          <w:b/>
          <w:sz w:val="24"/>
          <w:szCs w:val="24"/>
        </w:rPr>
        <w:t>Beck / drainage</w:t>
      </w:r>
    </w:p>
    <w:p w:rsidR="00B25A4C" w:rsidRPr="00CD41C0" w:rsidRDefault="00B25A4C" w:rsidP="00BE72EE">
      <w:pPr>
        <w:pStyle w:val="NoSpacing"/>
        <w:rPr>
          <w:sz w:val="24"/>
          <w:szCs w:val="24"/>
        </w:rPr>
      </w:pPr>
      <w:r w:rsidRPr="00CD41C0">
        <w:rPr>
          <w:sz w:val="24"/>
          <w:szCs w:val="24"/>
        </w:rPr>
        <w:t>Four men from the  Environment Agency had done a walk-through of the beck from the A1079 to Bielby Lane Bridge</w:t>
      </w:r>
      <w:r w:rsidR="008D18E4" w:rsidRPr="00CD41C0">
        <w:rPr>
          <w:sz w:val="24"/>
          <w:szCs w:val="24"/>
        </w:rPr>
        <w:t>. Cllr Thackray and a member of the flood committee had attended. Although some weeds and spoil had been removed Cllr Thackray felt that more should have been done. She had contacted the Environment Agency regarding this but had not yet had an answer.</w:t>
      </w:r>
    </w:p>
    <w:p w:rsidR="008D18E4" w:rsidRPr="00CD41C0" w:rsidRDefault="008D18E4" w:rsidP="00BE72EE">
      <w:pPr>
        <w:pStyle w:val="NoSpacing"/>
        <w:rPr>
          <w:sz w:val="24"/>
          <w:szCs w:val="24"/>
        </w:rPr>
      </w:pPr>
      <w:r w:rsidRPr="00CD41C0">
        <w:rPr>
          <w:sz w:val="24"/>
          <w:szCs w:val="24"/>
        </w:rPr>
        <w:t>There was no further news regarding the funding of the planned work on the Burnby drains.</w:t>
      </w:r>
    </w:p>
    <w:p w:rsidR="00BE72EE" w:rsidRPr="00CD41C0" w:rsidRDefault="00BE72EE" w:rsidP="00BE72EE">
      <w:pPr>
        <w:pStyle w:val="NoSpacing"/>
        <w:rPr>
          <w:b/>
          <w:sz w:val="24"/>
          <w:szCs w:val="24"/>
        </w:rPr>
      </w:pPr>
    </w:p>
    <w:p w:rsidR="00BE72EE" w:rsidRPr="00CD41C0" w:rsidRDefault="00BE72EE" w:rsidP="008D18E4">
      <w:pPr>
        <w:pStyle w:val="NoSpacing"/>
        <w:rPr>
          <w:b/>
          <w:sz w:val="24"/>
          <w:szCs w:val="24"/>
        </w:rPr>
      </w:pPr>
      <w:r w:rsidRPr="00CD41C0">
        <w:rPr>
          <w:b/>
          <w:sz w:val="24"/>
          <w:szCs w:val="24"/>
        </w:rPr>
        <w:t>Passing places</w:t>
      </w:r>
    </w:p>
    <w:p w:rsidR="008D18E4" w:rsidRPr="00CD41C0" w:rsidRDefault="008D18E4" w:rsidP="00CD41C0">
      <w:pPr>
        <w:pStyle w:val="NoSpacing"/>
        <w:rPr>
          <w:sz w:val="24"/>
          <w:szCs w:val="24"/>
        </w:rPr>
      </w:pPr>
      <w:r w:rsidRPr="00CD41C0">
        <w:rPr>
          <w:sz w:val="24"/>
          <w:szCs w:val="24"/>
        </w:rPr>
        <w:t xml:space="preserve">Dave </w:t>
      </w:r>
      <w:proofErr w:type="spellStart"/>
      <w:r w:rsidRPr="00CD41C0">
        <w:rPr>
          <w:sz w:val="24"/>
          <w:szCs w:val="24"/>
        </w:rPr>
        <w:t>Sach</w:t>
      </w:r>
      <w:proofErr w:type="spellEnd"/>
      <w:r w:rsidRPr="00CD41C0">
        <w:rPr>
          <w:sz w:val="24"/>
          <w:szCs w:val="24"/>
        </w:rPr>
        <w:t xml:space="preserve"> of ERYC had confirmed that the passing places were to be topped up with stone when the one of the edge of Hayton was constructed.</w:t>
      </w:r>
    </w:p>
    <w:p w:rsidR="008D18E4" w:rsidRPr="00CD41C0" w:rsidRDefault="008D18E4" w:rsidP="00CD41C0">
      <w:pPr>
        <w:pStyle w:val="NoSpacing"/>
        <w:rPr>
          <w:sz w:val="24"/>
          <w:szCs w:val="24"/>
        </w:rPr>
      </w:pPr>
    </w:p>
    <w:p w:rsidR="00BE72EE" w:rsidRPr="00CD41C0" w:rsidRDefault="00BE72EE" w:rsidP="00BE72EE">
      <w:pPr>
        <w:rPr>
          <w:b/>
          <w:sz w:val="24"/>
          <w:szCs w:val="24"/>
        </w:rPr>
      </w:pPr>
      <w:r w:rsidRPr="00CD41C0">
        <w:rPr>
          <w:b/>
          <w:sz w:val="24"/>
          <w:szCs w:val="24"/>
        </w:rPr>
        <w:t>51/17 Accounts</w:t>
      </w:r>
    </w:p>
    <w:p w:rsidR="00BE72EE" w:rsidRPr="00CD41C0" w:rsidRDefault="008D18E4" w:rsidP="008D18E4">
      <w:pPr>
        <w:pStyle w:val="NoSpacing"/>
        <w:rPr>
          <w:sz w:val="24"/>
          <w:szCs w:val="24"/>
        </w:rPr>
      </w:pPr>
      <w:r w:rsidRPr="00CD41C0">
        <w:rPr>
          <w:sz w:val="24"/>
          <w:szCs w:val="24"/>
        </w:rPr>
        <w:t xml:space="preserve">It was agreed that the clerk should apply </w:t>
      </w:r>
      <w:r w:rsidR="00BE72EE" w:rsidRPr="00CD41C0">
        <w:rPr>
          <w:sz w:val="24"/>
          <w:szCs w:val="24"/>
        </w:rPr>
        <w:t xml:space="preserve"> for further Transparency Code funding</w:t>
      </w:r>
      <w:r w:rsidRPr="00CD41C0">
        <w:rPr>
          <w:sz w:val="24"/>
          <w:szCs w:val="24"/>
        </w:rPr>
        <w:t xml:space="preserve"> to cover the cost of her time spent complying with the code.</w:t>
      </w:r>
    </w:p>
    <w:p w:rsidR="00CD7468" w:rsidRPr="00CD41C0" w:rsidRDefault="00CD7468" w:rsidP="008D18E4">
      <w:pPr>
        <w:pStyle w:val="NoSpacing"/>
        <w:rPr>
          <w:sz w:val="24"/>
          <w:szCs w:val="24"/>
        </w:rPr>
      </w:pPr>
    </w:p>
    <w:p w:rsidR="008D18E4" w:rsidRPr="00CD41C0" w:rsidRDefault="008D18E4" w:rsidP="00BE72EE">
      <w:pPr>
        <w:pStyle w:val="NoSpacing"/>
        <w:rPr>
          <w:sz w:val="24"/>
          <w:szCs w:val="24"/>
        </w:rPr>
      </w:pPr>
      <w:r w:rsidRPr="00CD41C0">
        <w:rPr>
          <w:sz w:val="24"/>
          <w:szCs w:val="24"/>
        </w:rPr>
        <w:t>The b</w:t>
      </w:r>
      <w:r w:rsidR="00BE72EE" w:rsidRPr="00CD41C0">
        <w:rPr>
          <w:sz w:val="24"/>
          <w:szCs w:val="24"/>
        </w:rPr>
        <w:t>ank balance</w:t>
      </w:r>
      <w:r w:rsidRPr="00CD41C0">
        <w:rPr>
          <w:sz w:val="24"/>
          <w:szCs w:val="24"/>
        </w:rPr>
        <w:t xml:space="preserve"> was £9842.10 which included the precept of £4600 and a VAT refund of £317.67</w:t>
      </w:r>
    </w:p>
    <w:p w:rsidR="00CD7468" w:rsidRPr="00CD41C0" w:rsidRDefault="00CD7468" w:rsidP="00BE72EE">
      <w:pPr>
        <w:pStyle w:val="NoSpacing"/>
        <w:rPr>
          <w:sz w:val="24"/>
          <w:szCs w:val="24"/>
        </w:rPr>
      </w:pPr>
    </w:p>
    <w:p w:rsidR="00BE72EE" w:rsidRPr="00CD41C0" w:rsidRDefault="008D18E4" w:rsidP="00BE72EE">
      <w:pPr>
        <w:pStyle w:val="NoSpacing"/>
        <w:rPr>
          <w:sz w:val="24"/>
          <w:szCs w:val="24"/>
        </w:rPr>
      </w:pPr>
      <w:r w:rsidRPr="00CD41C0">
        <w:rPr>
          <w:sz w:val="24"/>
          <w:szCs w:val="24"/>
        </w:rPr>
        <w:t>The payment below was approved:</w:t>
      </w:r>
      <w:r w:rsidR="00BE72EE" w:rsidRPr="00CD41C0">
        <w:rPr>
          <w:sz w:val="24"/>
          <w:szCs w:val="24"/>
        </w:rPr>
        <w:tab/>
      </w:r>
      <w:r w:rsidR="00BE72EE" w:rsidRPr="00CD41C0">
        <w:rPr>
          <w:sz w:val="24"/>
          <w:szCs w:val="24"/>
          <w:highlight w:val="yellow"/>
        </w:rPr>
        <w:t xml:space="preserve"> </w:t>
      </w:r>
    </w:p>
    <w:p w:rsidR="00BE72EE" w:rsidRPr="00CD41C0" w:rsidRDefault="00BE72EE" w:rsidP="00BE72EE">
      <w:pPr>
        <w:pStyle w:val="NoSpacing"/>
        <w:rPr>
          <w:sz w:val="24"/>
          <w:szCs w:val="24"/>
        </w:rPr>
      </w:pPr>
      <w:r w:rsidRPr="00CD41C0">
        <w:rPr>
          <w:sz w:val="24"/>
          <w:szCs w:val="24"/>
        </w:rPr>
        <w:t>Clerk's salary April  £145.00</w:t>
      </w:r>
    </w:p>
    <w:p w:rsidR="00BE72EE" w:rsidRPr="00CD41C0" w:rsidRDefault="00BE72EE" w:rsidP="00BE72EE">
      <w:pPr>
        <w:pStyle w:val="NoSpacing"/>
        <w:rPr>
          <w:sz w:val="24"/>
          <w:szCs w:val="24"/>
        </w:rPr>
      </w:pPr>
      <w:r w:rsidRPr="00CD41C0">
        <w:rPr>
          <w:sz w:val="24"/>
          <w:szCs w:val="24"/>
        </w:rPr>
        <w:tab/>
      </w:r>
      <w:r w:rsidRPr="00CD41C0">
        <w:rPr>
          <w:sz w:val="24"/>
          <w:szCs w:val="24"/>
        </w:rPr>
        <w:tab/>
      </w:r>
      <w:r w:rsidRPr="00CD41C0">
        <w:rPr>
          <w:sz w:val="24"/>
          <w:szCs w:val="24"/>
        </w:rPr>
        <w:tab/>
      </w:r>
    </w:p>
    <w:p w:rsidR="00BE72EE" w:rsidRPr="00CD41C0" w:rsidRDefault="00BE72EE" w:rsidP="00BE72EE">
      <w:pPr>
        <w:rPr>
          <w:b/>
          <w:sz w:val="24"/>
          <w:szCs w:val="24"/>
        </w:rPr>
      </w:pPr>
      <w:r w:rsidRPr="00CD41C0">
        <w:rPr>
          <w:b/>
          <w:sz w:val="24"/>
          <w:szCs w:val="24"/>
        </w:rPr>
        <w:t>52/17 Correspondence:</w:t>
      </w:r>
    </w:p>
    <w:p w:rsidR="00BE72EE" w:rsidRPr="00CD41C0" w:rsidRDefault="00BE72EE" w:rsidP="00CD7468">
      <w:pPr>
        <w:pStyle w:val="NoSpacing"/>
        <w:rPr>
          <w:sz w:val="24"/>
          <w:szCs w:val="24"/>
        </w:rPr>
      </w:pPr>
      <w:r w:rsidRPr="00CD41C0">
        <w:rPr>
          <w:sz w:val="24"/>
          <w:szCs w:val="24"/>
        </w:rPr>
        <w:t>Humberside Police newsletter</w:t>
      </w:r>
    </w:p>
    <w:p w:rsidR="00BE72EE" w:rsidRPr="00CD41C0" w:rsidRDefault="00BE72EE" w:rsidP="00CD7468">
      <w:pPr>
        <w:pStyle w:val="NoSpacing"/>
        <w:rPr>
          <w:sz w:val="24"/>
          <w:szCs w:val="24"/>
        </w:rPr>
      </w:pPr>
      <w:r w:rsidRPr="00CD41C0">
        <w:rPr>
          <w:sz w:val="24"/>
          <w:szCs w:val="24"/>
        </w:rPr>
        <w:t>ERYC invitation to Civic Evensong</w:t>
      </w:r>
    </w:p>
    <w:p w:rsidR="00BE72EE" w:rsidRPr="00CD41C0" w:rsidRDefault="00BE72EE" w:rsidP="00CD7468">
      <w:pPr>
        <w:pStyle w:val="NoSpacing"/>
        <w:rPr>
          <w:sz w:val="24"/>
          <w:szCs w:val="24"/>
        </w:rPr>
      </w:pPr>
      <w:r w:rsidRPr="00CD41C0">
        <w:rPr>
          <w:sz w:val="24"/>
          <w:szCs w:val="24"/>
        </w:rPr>
        <w:t>ERYC invitation to Festival of St John service</w:t>
      </w:r>
    </w:p>
    <w:p w:rsidR="00BE72EE" w:rsidRPr="00CD41C0" w:rsidRDefault="00BE72EE" w:rsidP="00CD7468">
      <w:pPr>
        <w:pStyle w:val="NoSpacing"/>
        <w:rPr>
          <w:sz w:val="24"/>
          <w:szCs w:val="24"/>
        </w:rPr>
      </w:pPr>
      <w:r w:rsidRPr="00CD41C0">
        <w:rPr>
          <w:sz w:val="24"/>
          <w:szCs w:val="24"/>
        </w:rPr>
        <w:t>Pocklington Town Council invitation for chairman to attend Mayor Making</w:t>
      </w:r>
    </w:p>
    <w:p w:rsidR="00BE72EE" w:rsidRPr="00CD41C0" w:rsidRDefault="00BE72EE" w:rsidP="00CD7468">
      <w:pPr>
        <w:pStyle w:val="NoSpacing"/>
        <w:rPr>
          <w:sz w:val="24"/>
          <w:szCs w:val="24"/>
        </w:rPr>
      </w:pPr>
      <w:r w:rsidRPr="00CD41C0">
        <w:rPr>
          <w:sz w:val="24"/>
          <w:szCs w:val="24"/>
        </w:rPr>
        <w:t>ERYC  re referral of East Riding of Yorkshire Clinical Commissioning Group's decision, regarding urgent care centres and community beds, to the Secretary of State for Health</w:t>
      </w:r>
    </w:p>
    <w:p w:rsidR="00BE72EE" w:rsidRPr="00CD41C0" w:rsidRDefault="00BE72EE" w:rsidP="00CD7468">
      <w:pPr>
        <w:pStyle w:val="NoSpacing"/>
        <w:rPr>
          <w:sz w:val="24"/>
          <w:szCs w:val="24"/>
        </w:rPr>
      </w:pPr>
      <w:r w:rsidRPr="00CD41C0">
        <w:rPr>
          <w:sz w:val="24"/>
          <w:szCs w:val="24"/>
        </w:rPr>
        <w:t>National Association of Local Councils Star Councils awards</w:t>
      </w:r>
    </w:p>
    <w:p w:rsidR="00BE72EE" w:rsidRPr="00CD41C0" w:rsidRDefault="00BE72EE" w:rsidP="00CD7468">
      <w:pPr>
        <w:pStyle w:val="NoSpacing"/>
        <w:rPr>
          <w:sz w:val="24"/>
          <w:szCs w:val="24"/>
        </w:rPr>
      </w:pPr>
      <w:r w:rsidRPr="00CD41C0">
        <w:rPr>
          <w:sz w:val="24"/>
          <w:szCs w:val="24"/>
        </w:rPr>
        <w:t>Channel 4 and Village of the Year</w:t>
      </w:r>
    </w:p>
    <w:p w:rsidR="00D97476" w:rsidRPr="00CD41C0" w:rsidRDefault="00D97476" w:rsidP="00CD7468">
      <w:pPr>
        <w:pStyle w:val="NoSpacing"/>
        <w:rPr>
          <w:sz w:val="24"/>
          <w:szCs w:val="24"/>
        </w:rPr>
      </w:pPr>
      <w:r w:rsidRPr="00CD41C0">
        <w:rPr>
          <w:sz w:val="24"/>
          <w:szCs w:val="24"/>
        </w:rPr>
        <w:t>ERYC Antisocial Behaviour statistics</w:t>
      </w:r>
    </w:p>
    <w:p w:rsidR="00D97476" w:rsidRPr="00CD41C0" w:rsidRDefault="00D97476" w:rsidP="00CD7468">
      <w:pPr>
        <w:pStyle w:val="NoSpacing"/>
        <w:rPr>
          <w:sz w:val="24"/>
          <w:szCs w:val="24"/>
        </w:rPr>
      </w:pPr>
      <w:r w:rsidRPr="00CD41C0">
        <w:rPr>
          <w:sz w:val="24"/>
          <w:szCs w:val="24"/>
        </w:rPr>
        <w:t>Clerks &amp; Councils Direct</w:t>
      </w:r>
    </w:p>
    <w:p w:rsidR="00D97476" w:rsidRPr="00CD41C0" w:rsidRDefault="00D97476" w:rsidP="00CD7468">
      <w:pPr>
        <w:pStyle w:val="NoSpacing"/>
        <w:rPr>
          <w:sz w:val="24"/>
          <w:szCs w:val="24"/>
        </w:rPr>
      </w:pPr>
      <w:r w:rsidRPr="00CD41C0">
        <w:rPr>
          <w:sz w:val="24"/>
          <w:szCs w:val="24"/>
        </w:rPr>
        <w:t>ERYC dates of Overview &amp; Scrutiny Committees</w:t>
      </w:r>
    </w:p>
    <w:p w:rsidR="00D97476" w:rsidRPr="00CD41C0" w:rsidRDefault="00D97476" w:rsidP="00CD7468">
      <w:pPr>
        <w:pStyle w:val="NoSpacing"/>
        <w:rPr>
          <w:sz w:val="24"/>
          <w:szCs w:val="24"/>
        </w:rPr>
      </w:pPr>
      <w:r w:rsidRPr="00CD41C0">
        <w:rPr>
          <w:sz w:val="24"/>
          <w:szCs w:val="24"/>
        </w:rPr>
        <w:t xml:space="preserve">Wolds Heritage Trust  </w:t>
      </w:r>
      <w:proofErr w:type="spellStart"/>
      <w:r w:rsidRPr="00CD41C0">
        <w:rPr>
          <w:sz w:val="24"/>
          <w:szCs w:val="24"/>
        </w:rPr>
        <w:t>fracking</w:t>
      </w:r>
      <w:proofErr w:type="spellEnd"/>
      <w:r w:rsidRPr="00CD41C0">
        <w:rPr>
          <w:sz w:val="24"/>
          <w:szCs w:val="24"/>
        </w:rPr>
        <w:t xml:space="preserve"> presentation 18th May</w:t>
      </w:r>
    </w:p>
    <w:p w:rsidR="00BE72EE" w:rsidRPr="00CD41C0" w:rsidRDefault="00BE72EE" w:rsidP="00BE72EE">
      <w:pPr>
        <w:pStyle w:val="NoSpacing"/>
        <w:rPr>
          <w:b/>
          <w:sz w:val="24"/>
          <w:szCs w:val="24"/>
        </w:rPr>
      </w:pPr>
    </w:p>
    <w:p w:rsidR="00BE72EE" w:rsidRPr="00CD41C0" w:rsidRDefault="00BE72EE" w:rsidP="00BE72EE">
      <w:pPr>
        <w:rPr>
          <w:b/>
          <w:sz w:val="24"/>
          <w:szCs w:val="24"/>
        </w:rPr>
      </w:pPr>
      <w:r w:rsidRPr="00CD41C0">
        <w:rPr>
          <w:b/>
          <w:sz w:val="24"/>
          <w:szCs w:val="24"/>
        </w:rPr>
        <w:t>53/17 Councillors reports</w:t>
      </w:r>
    </w:p>
    <w:p w:rsidR="00D97476" w:rsidRPr="00CD41C0" w:rsidRDefault="00D97476" w:rsidP="00CD7468">
      <w:pPr>
        <w:pStyle w:val="NoSpacing"/>
        <w:rPr>
          <w:sz w:val="24"/>
          <w:szCs w:val="24"/>
        </w:rPr>
      </w:pPr>
      <w:r w:rsidRPr="00CD41C0">
        <w:rPr>
          <w:sz w:val="24"/>
          <w:szCs w:val="24"/>
        </w:rPr>
        <w:t>Cllr Smith reported that he had mended the salt spreader.</w:t>
      </w:r>
    </w:p>
    <w:p w:rsidR="00D97476" w:rsidRPr="00CD41C0" w:rsidRDefault="00D97476" w:rsidP="00CD7468">
      <w:pPr>
        <w:pStyle w:val="NoSpacing"/>
        <w:rPr>
          <w:sz w:val="24"/>
          <w:szCs w:val="24"/>
        </w:rPr>
      </w:pPr>
      <w:r w:rsidRPr="00CD41C0">
        <w:rPr>
          <w:sz w:val="24"/>
          <w:szCs w:val="24"/>
        </w:rPr>
        <w:t>He also reported that the ragwort was coming into growth again along the A1079 and asked for it to be on the agenda for the next meeting.</w:t>
      </w:r>
    </w:p>
    <w:p w:rsidR="00D97476" w:rsidRPr="00CD41C0" w:rsidRDefault="00D97476" w:rsidP="00CD7468">
      <w:pPr>
        <w:pStyle w:val="NoSpacing"/>
        <w:rPr>
          <w:sz w:val="24"/>
          <w:szCs w:val="24"/>
        </w:rPr>
      </w:pPr>
    </w:p>
    <w:p w:rsidR="00D97476" w:rsidRPr="00CD41C0" w:rsidRDefault="00D97476" w:rsidP="00CD7468">
      <w:pPr>
        <w:pStyle w:val="NoSpacing"/>
        <w:rPr>
          <w:sz w:val="24"/>
          <w:szCs w:val="24"/>
        </w:rPr>
      </w:pPr>
      <w:r w:rsidRPr="00CD41C0">
        <w:rPr>
          <w:sz w:val="24"/>
          <w:szCs w:val="24"/>
        </w:rPr>
        <w:lastRenderedPageBreak/>
        <w:t>Cllr Thackray reported that someone had damaged the roof of the bus shelter on the A1079. The window frames also needed attention. Cllr Bettison offered to have a look at it and see what needs to be done.</w:t>
      </w:r>
    </w:p>
    <w:p w:rsidR="0089653A" w:rsidRPr="00CD41C0" w:rsidRDefault="0089653A" w:rsidP="00CD7468">
      <w:pPr>
        <w:pStyle w:val="NoSpacing"/>
        <w:rPr>
          <w:sz w:val="24"/>
          <w:szCs w:val="24"/>
        </w:rPr>
      </w:pPr>
      <w:r w:rsidRPr="00CD41C0">
        <w:rPr>
          <w:sz w:val="24"/>
          <w:szCs w:val="24"/>
        </w:rPr>
        <w:t>There was still water standing w</w:t>
      </w:r>
      <w:r w:rsidR="00CD41C0">
        <w:rPr>
          <w:sz w:val="24"/>
          <w:szCs w:val="24"/>
        </w:rPr>
        <w:t>here the children cross the A1079</w:t>
      </w:r>
      <w:r w:rsidRPr="00CD41C0">
        <w:rPr>
          <w:sz w:val="24"/>
          <w:szCs w:val="24"/>
        </w:rPr>
        <w:t xml:space="preserve"> to catch the school bus. The clerk was asked to report this again.</w:t>
      </w:r>
    </w:p>
    <w:p w:rsidR="0089653A" w:rsidRPr="00CD41C0" w:rsidRDefault="0089653A" w:rsidP="00CD7468">
      <w:pPr>
        <w:pStyle w:val="NoSpacing"/>
        <w:rPr>
          <w:sz w:val="24"/>
          <w:szCs w:val="24"/>
        </w:rPr>
      </w:pPr>
      <w:r w:rsidRPr="00CD41C0">
        <w:rPr>
          <w:sz w:val="24"/>
          <w:szCs w:val="24"/>
        </w:rPr>
        <w:t>The wooden seat near the telephone box in Burnby was damaged. Cllr Nicholson offered to look at it and remove it if necessary.</w:t>
      </w:r>
    </w:p>
    <w:p w:rsidR="0089653A" w:rsidRPr="00CD41C0" w:rsidRDefault="0089653A" w:rsidP="00CD7468">
      <w:pPr>
        <w:pStyle w:val="NoSpacing"/>
        <w:rPr>
          <w:sz w:val="24"/>
          <w:szCs w:val="24"/>
        </w:rPr>
      </w:pPr>
      <w:r w:rsidRPr="00CD41C0">
        <w:rPr>
          <w:sz w:val="24"/>
          <w:szCs w:val="24"/>
        </w:rPr>
        <w:t>The white line at the T-junction in Burnby had disappeared. It was thought that the road was to be resurfaced. The clerk was to check if this was the case and that the line would be repainted.</w:t>
      </w:r>
    </w:p>
    <w:p w:rsidR="0089653A" w:rsidRPr="00CD41C0" w:rsidRDefault="0089653A" w:rsidP="00CD7468">
      <w:pPr>
        <w:pStyle w:val="NoSpacing"/>
        <w:rPr>
          <w:sz w:val="24"/>
          <w:szCs w:val="24"/>
        </w:rPr>
      </w:pPr>
      <w:r w:rsidRPr="00CD41C0">
        <w:rPr>
          <w:sz w:val="24"/>
          <w:szCs w:val="24"/>
        </w:rPr>
        <w:t>Cllr Thackray felt that there should be street name signs in Burnby in case the emergency services needed to find someone quickly. In view of the vandalism of the last set of signs it was thought unlikely that ERYC would provide any more.</w:t>
      </w:r>
    </w:p>
    <w:p w:rsidR="00D97476" w:rsidRPr="00CD41C0" w:rsidRDefault="00D97476" w:rsidP="00D97476">
      <w:pPr>
        <w:pStyle w:val="NoSpacing"/>
        <w:rPr>
          <w:sz w:val="24"/>
          <w:szCs w:val="24"/>
        </w:rPr>
      </w:pPr>
    </w:p>
    <w:p w:rsidR="00BE72EE" w:rsidRPr="00CD41C0" w:rsidRDefault="00BE72EE" w:rsidP="00BE72EE">
      <w:pPr>
        <w:rPr>
          <w:b/>
          <w:sz w:val="24"/>
          <w:szCs w:val="24"/>
        </w:rPr>
      </w:pPr>
      <w:r w:rsidRPr="00CD41C0">
        <w:rPr>
          <w:b/>
          <w:sz w:val="24"/>
          <w:szCs w:val="24"/>
        </w:rPr>
        <w:t>54/17 Date of next meeting</w:t>
      </w:r>
      <w:r w:rsidR="00CD41C0">
        <w:rPr>
          <w:b/>
          <w:sz w:val="24"/>
          <w:szCs w:val="24"/>
        </w:rPr>
        <w:t xml:space="preserve"> -</w:t>
      </w:r>
      <w:r w:rsidR="00CD7468" w:rsidRPr="00CD41C0">
        <w:rPr>
          <w:b/>
          <w:sz w:val="24"/>
          <w:szCs w:val="24"/>
        </w:rPr>
        <w:t xml:space="preserve"> 1st June</w:t>
      </w:r>
    </w:p>
    <w:p w:rsidR="0060055F" w:rsidRPr="00CD41C0" w:rsidRDefault="00BE72EE" w:rsidP="006437D0">
      <w:pPr>
        <w:pStyle w:val="NoSpacing"/>
        <w:rPr>
          <w:sz w:val="24"/>
          <w:szCs w:val="24"/>
        </w:rPr>
      </w:pPr>
      <w:r w:rsidRPr="00CD41C0">
        <w:rPr>
          <w:sz w:val="24"/>
          <w:szCs w:val="24"/>
        </w:rPr>
        <w:t>The meeting closed at 8</w:t>
      </w:r>
      <w:r w:rsidR="0060055F" w:rsidRPr="00CD41C0">
        <w:rPr>
          <w:sz w:val="24"/>
          <w:szCs w:val="24"/>
        </w:rPr>
        <w:t>.15pm.</w:t>
      </w:r>
    </w:p>
    <w:p w:rsidR="00834552" w:rsidRPr="00CD41C0" w:rsidRDefault="00834552" w:rsidP="006437D0">
      <w:pPr>
        <w:pStyle w:val="NoSpacing"/>
        <w:rPr>
          <w:b/>
          <w:sz w:val="24"/>
          <w:szCs w:val="24"/>
        </w:rPr>
      </w:pPr>
    </w:p>
    <w:sectPr w:rsidR="00834552" w:rsidRPr="00CD41C0"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1113A5"/>
    <w:rsid w:val="00152F01"/>
    <w:rsid w:val="00174B47"/>
    <w:rsid w:val="0019661A"/>
    <w:rsid w:val="001C4EF5"/>
    <w:rsid w:val="001D20AD"/>
    <w:rsid w:val="002B296C"/>
    <w:rsid w:val="002B6665"/>
    <w:rsid w:val="002C3383"/>
    <w:rsid w:val="002C7C6F"/>
    <w:rsid w:val="0031502C"/>
    <w:rsid w:val="00380BF5"/>
    <w:rsid w:val="00386C0B"/>
    <w:rsid w:val="00482986"/>
    <w:rsid w:val="00522392"/>
    <w:rsid w:val="00546371"/>
    <w:rsid w:val="0055314B"/>
    <w:rsid w:val="005F180D"/>
    <w:rsid w:val="0060055F"/>
    <w:rsid w:val="006213AC"/>
    <w:rsid w:val="006437D0"/>
    <w:rsid w:val="006C718D"/>
    <w:rsid w:val="00792821"/>
    <w:rsid w:val="00834552"/>
    <w:rsid w:val="0089653A"/>
    <w:rsid w:val="008D18E4"/>
    <w:rsid w:val="009E1A51"/>
    <w:rsid w:val="009E232C"/>
    <w:rsid w:val="00A95360"/>
    <w:rsid w:val="00B25A4C"/>
    <w:rsid w:val="00B62DCC"/>
    <w:rsid w:val="00BD7284"/>
    <w:rsid w:val="00BE72EE"/>
    <w:rsid w:val="00C96696"/>
    <w:rsid w:val="00CD41C0"/>
    <w:rsid w:val="00CD54C9"/>
    <w:rsid w:val="00CD7468"/>
    <w:rsid w:val="00D379BF"/>
    <w:rsid w:val="00D97476"/>
    <w:rsid w:val="00E743EB"/>
    <w:rsid w:val="00E922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dcterms:created xsi:type="dcterms:W3CDTF">2017-05-13T05:33:00Z</dcterms:created>
  <dcterms:modified xsi:type="dcterms:W3CDTF">2017-05-15T08:27:00Z</dcterms:modified>
</cp:coreProperties>
</file>