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Default="002C37DB" w:rsidP="00152F01">
      <w:pPr>
        <w:pStyle w:val="NoSpacing"/>
        <w:jc w:val="center"/>
      </w:pPr>
    </w:p>
    <w:p w:rsidR="002C37DB" w:rsidRPr="00567534" w:rsidRDefault="00152F01" w:rsidP="00152F01">
      <w:pPr>
        <w:jc w:val="center"/>
        <w:rPr>
          <w:b/>
          <w:sz w:val="24"/>
          <w:szCs w:val="24"/>
        </w:rPr>
      </w:pPr>
      <w:r w:rsidRPr="00567534">
        <w:rPr>
          <w:b/>
          <w:sz w:val="24"/>
          <w:szCs w:val="24"/>
        </w:rPr>
        <w:t xml:space="preserve">Minutes of Hayton and </w:t>
      </w:r>
      <w:r w:rsidR="00E132AC" w:rsidRPr="00567534">
        <w:rPr>
          <w:b/>
          <w:sz w:val="24"/>
          <w:szCs w:val="24"/>
        </w:rPr>
        <w:t xml:space="preserve">Burnby Parish Council Meeting  </w:t>
      </w:r>
      <w:r w:rsidRPr="00567534">
        <w:rPr>
          <w:b/>
          <w:sz w:val="24"/>
          <w:szCs w:val="24"/>
        </w:rPr>
        <w:t xml:space="preserve">held on </w:t>
      </w:r>
      <w:r w:rsidR="006107B5" w:rsidRPr="00567534">
        <w:rPr>
          <w:b/>
          <w:sz w:val="24"/>
          <w:szCs w:val="24"/>
        </w:rPr>
        <w:t>9th November</w:t>
      </w:r>
      <w:r w:rsidRPr="00567534">
        <w:rPr>
          <w:b/>
          <w:sz w:val="24"/>
          <w:szCs w:val="24"/>
        </w:rPr>
        <w:t xml:space="preserve"> </w:t>
      </w:r>
      <w:r w:rsidR="00211634" w:rsidRPr="00567534">
        <w:rPr>
          <w:b/>
          <w:sz w:val="24"/>
          <w:szCs w:val="24"/>
        </w:rPr>
        <w:t xml:space="preserve">2017 </w:t>
      </w:r>
      <w:r w:rsidRPr="00567534">
        <w:rPr>
          <w:b/>
          <w:sz w:val="24"/>
          <w:szCs w:val="24"/>
        </w:rPr>
        <w:t xml:space="preserve">at </w:t>
      </w:r>
      <w:r w:rsidR="00546371" w:rsidRPr="00567534">
        <w:rPr>
          <w:b/>
          <w:sz w:val="24"/>
          <w:szCs w:val="24"/>
        </w:rPr>
        <w:t>7.30</w:t>
      </w:r>
      <w:r w:rsidRPr="00567534">
        <w:rPr>
          <w:b/>
          <w:sz w:val="24"/>
          <w:szCs w:val="24"/>
        </w:rPr>
        <w:t>pm in Hayton Village Hall.</w:t>
      </w:r>
    </w:p>
    <w:p w:rsidR="00152F01" w:rsidRPr="00567534" w:rsidRDefault="00152F01" w:rsidP="00E132AC">
      <w:pPr>
        <w:pStyle w:val="NoSpacing"/>
        <w:rPr>
          <w:sz w:val="24"/>
          <w:szCs w:val="24"/>
        </w:rPr>
      </w:pPr>
      <w:r w:rsidRPr="00567534">
        <w:rPr>
          <w:b/>
          <w:sz w:val="24"/>
          <w:szCs w:val="24"/>
        </w:rPr>
        <w:t>Present:</w:t>
      </w:r>
      <w:r w:rsidR="00321D4F" w:rsidRPr="00567534">
        <w:rPr>
          <w:b/>
          <w:sz w:val="24"/>
          <w:szCs w:val="24"/>
        </w:rPr>
        <w:t xml:space="preserve"> </w:t>
      </w:r>
      <w:r w:rsidR="00B55F26" w:rsidRPr="00567534">
        <w:rPr>
          <w:sz w:val="24"/>
          <w:szCs w:val="24"/>
        </w:rPr>
        <w:t>Cllr M Bettison,</w:t>
      </w:r>
      <w:r w:rsidR="00B55F26" w:rsidRPr="00567534">
        <w:rPr>
          <w:b/>
          <w:sz w:val="24"/>
          <w:szCs w:val="24"/>
        </w:rPr>
        <w:t xml:space="preserve"> </w:t>
      </w:r>
      <w:r w:rsidR="00546371" w:rsidRPr="00567534">
        <w:rPr>
          <w:sz w:val="24"/>
          <w:szCs w:val="24"/>
        </w:rPr>
        <w:t xml:space="preserve"> </w:t>
      </w:r>
      <w:r w:rsidR="006107B5" w:rsidRPr="00567534">
        <w:rPr>
          <w:sz w:val="24"/>
          <w:szCs w:val="24"/>
        </w:rPr>
        <w:t>,</w:t>
      </w:r>
      <w:r w:rsidR="00E41804" w:rsidRPr="00567534">
        <w:rPr>
          <w:sz w:val="24"/>
          <w:szCs w:val="24"/>
        </w:rPr>
        <w:t xml:space="preserve"> Cllr </w:t>
      </w:r>
      <w:r w:rsidR="006107B5" w:rsidRPr="00567534">
        <w:rPr>
          <w:sz w:val="24"/>
          <w:szCs w:val="24"/>
        </w:rPr>
        <w:t xml:space="preserve">M </w:t>
      </w:r>
      <w:r w:rsidR="00E41804" w:rsidRPr="00567534">
        <w:rPr>
          <w:sz w:val="24"/>
          <w:szCs w:val="24"/>
        </w:rPr>
        <w:t>Drewery</w:t>
      </w:r>
      <w:r w:rsidR="006107B5" w:rsidRPr="00567534">
        <w:rPr>
          <w:sz w:val="24"/>
          <w:szCs w:val="24"/>
        </w:rPr>
        <w:t>, Cllr D Smith, Cllr E Thackray</w:t>
      </w:r>
    </w:p>
    <w:p w:rsidR="00152F01" w:rsidRPr="00567534" w:rsidRDefault="00376972" w:rsidP="00E132AC">
      <w:pPr>
        <w:pStyle w:val="NoSpacing"/>
        <w:rPr>
          <w:sz w:val="24"/>
          <w:szCs w:val="24"/>
        </w:rPr>
      </w:pPr>
      <w:r>
        <w:rPr>
          <w:sz w:val="24"/>
          <w:szCs w:val="24"/>
        </w:rPr>
        <w:t>1</w:t>
      </w:r>
      <w:r w:rsidR="006107B5" w:rsidRPr="00567534">
        <w:rPr>
          <w:sz w:val="24"/>
          <w:szCs w:val="24"/>
        </w:rPr>
        <w:t xml:space="preserve"> member of the public</w:t>
      </w:r>
      <w:r w:rsidR="00567534">
        <w:rPr>
          <w:sz w:val="24"/>
          <w:szCs w:val="24"/>
        </w:rPr>
        <w:t xml:space="preserve">, </w:t>
      </w:r>
      <w:r w:rsidR="00AF1E46" w:rsidRPr="00567534">
        <w:rPr>
          <w:sz w:val="24"/>
          <w:szCs w:val="24"/>
        </w:rPr>
        <w:t xml:space="preserve"> </w:t>
      </w:r>
      <w:r w:rsidR="00152F01" w:rsidRPr="00567534">
        <w:rPr>
          <w:sz w:val="24"/>
          <w:szCs w:val="24"/>
        </w:rPr>
        <w:t>J Green (clerk)</w:t>
      </w:r>
    </w:p>
    <w:p w:rsidR="00C96696" w:rsidRPr="00567534" w:rsidRDefault="00C96696" w:rsidP="00E132AC">
      <w:pPr>
        <w:pStyle w:val="NoSpacing"/>
        <w:rPr>
          <w:b/>
          <w:sz w:val="24"/>
          <w:szCs w:val="24"/>
        </w:rPr>
      </w:pPr>
    </w:p>
    <w:p w:rsidR="008900AE" w:rsidRPr="00567534" w:rsidRDefault="006107B5" w:rsidP="00E132AC">
      <w:pPr>
        <w:pStyle w:val="NoSpacing"/>
        <w:rPr>
          <w:sz w:val="24"/>
          <w:szCs w:val="24"/>
        </w:rPr>
      </w:pPr>
      <w:r w:rsidRPr="00567534">
        <w:rPr>
          <w:b/>
          <w:sz w:val="24"/>
          <w:szCs w:val="24"/>
        </w:rPr>
        <w:t>10</w:t>
      </w:r>
      <w:r w:rsidR="00E41804" w:rsidRPr="00567534">
        <w:rPr>
          <w:b/>
          <w:sz w:val="24"/>
          <w:szCs w:val="24"/>
        </w:rPr>
        <w:t>4</w:t>
      </w:r>
      <w:r w:rsidR="006E031F" w:rsidRPr="00567534">
        <w:rPr>
          <w:b/>
          <w:sz w:val="24"/>
          <w:szCs w:val="24"/>
        </w:rPr>
        <w:t>/17</w:t>
      </w:r>
      <w:r w:rsidR="00456A1B" w:rsidRPr="00567534">
        <w:rPr>
          <w:b/>
          <w:sz w:val="24"/>
          <w:szCs w:val="24"/>
        </w:rPr>
        <w:t xml:space="preserve"> </w:t>
      </w:r>
      <w:r w:rsidR="00E132AC" w:rsidRPr="00567534">
        <w:rPr>
          <w:b/>
          <w:sz w:val="24"/>
          <w:szCs w:val="24"/>
        </w:rPr>
        <w:t>Welcome</w:t>
      </w:r>
      <w:r w:rsidR="00456A1B" w:rsidRPr="00567534">
        <w:rPr>
          <w:b/>
          <w:sz w:val="24"/>
          <w:szCs w:val="24"/>
        </w:rPr>
        <w:t xml:space="preserve"> and Apologies</w:t>
      </w:r>
      <w:r w:rsidR="00E132AC" w:rsidRPr="00567534">
        <w:rPr>
          <w:b/>
          <w:sz w:val="24"/>
          <w:szCs w:val="24"/>
        </w:rPr>
        <w:t>:</w:t>
      </w:r>
      <w:r w:rsidR="00E132AC" w:rsidRPr="00567534">
        <w:rPr>
          <w:sz w:val="24"/>
          <w:szCs w:val="24"/>
        </w:rPr>
        <w:t xml:space="preserve">  </w:t>
      </w:r>
      <w:r w:rsidR="00B55F26" w:rsidRPr="00567534">
        <w:rPr>
          <w:sz w:val="24"/>
          <w:szCs w:val="24"/>
        </w:rPr>
        <w:t>Cllr Bettison</w:t>
      </w:r>
      <w:r w:rsidR="008900AE" w:rsidRPr="00567534">
        <w:rPr>
          <w:sz w:val="24"/>
          <w:szCs w:val="24"/>
        </w:rPr>
        <w:t xml:space="preserve"> welcomed everyone to the meeting. Apologies </w:t>
      </w:r>
      <w:r w:rsidR="00B55F26" w:rsidRPr="00567534">
        <w:rPr>
          <w:sz w:val="24"/>
          <w:szCs w:val="24"/>
        </w:rPr>
        <w:t xml:space="preserve">were received </w:t>
      </w:r>
      <w:r w:rsidR="00107E06" w:rsidRPr="00567534">
        <w:rPr>
          <w:sz w:val="24"/>
          <w:szCs w:val="24"/>
        </w:rPr>
        <w:t>from</w:t>
      </w:r>
      <w:r w:rsidR="00E41804" w:rsidRPr="00567534">
        <w:rPr>
          <w:sz w:val="24"/>
          <w:szCs w:val="24"/>
        </w:rPr>
        <w:t xml:space="preserve"> Cllr D Nicholson, Cllr S Sedcole</w:t>
      </w:r>
      <w:r w:rsidRPr="00567534">
        <w:rPr>
          <w:sz w:val="24"/>
          <w:szCs w:val="24"/>
        </w:rPr>
        <w:t>, Cllr C Wagstaff</w:t>
      </w:r>
      <w:r w:rsidR="00107E06" w:rsidRPr="00567534">
        <w:rPr>
          <w:sz w:val="24"/>
          <w:szCs w:val="24"/>
        </w:rPr>
        <w:t xml:space="preserve"> </w:t>
      </w:r>
    </w:p>
    <w:p w:rsidR="001A60D5" w:rsidRPr="00567534" w:rsidRDefault="001A60D5" w:rsidP="00E132AC">
      <w:pPr>
        <w:pStyle w:val="NoSpacing"/>
        <w:rPr>
          <w:sz w:val="24"/>
          <w:szCs w:val="24"/>
        </w:rPr>
      </w:pPr>
    </w:p>
    <w:p w:rsidR="00456A1B" w:rsidRPr="00567534" w:rsidRDefault="006107B5" w:rsidP="00456A1B">
      <w:pPr>
        <w:pStyle w:val="NoSpacing"/>
        <w:rPr>
          <w:sz w:val="24"/>
          <w:szCs w:val="24"/>
        </w:rPr>
      </w:pPr>
      <w:r w:rsidRPr="00567534">
        <w:rPr>
          <w:b/>
          <w:sz w:val="24"/>
          <w:szCs w:val="24"/>
        </w:rPr>
        <w:t>105</w:t>
      </w:r>
      <w:r w:rsidR="008900AE" w:rsidRPr="00567534">
        <w:rPr>
          <w:b/>
          <w:sz w:val="24"/>
          <w:szCs w:val="24"/>
        </w:rPr>
        <w:t>/</w:t>
      </w:r>
      <w:r w:rsidR="006E031F" w:rsidRPr="00567534">
        <w:rPr>
          <w:b/>
          <w:sz w:val="24"/>
          <w:szCs w:val="24"/>
        </w:rPr>
        <w:t>17</w:t>
      </w:r>
      <w:r w:rsidR="00456A1B" w:rsidRPr="00567534">
        <w:rPr>
          <w:b/>
          <w:sz w:val="24"/>
          <w:szCs w:val="24"/>
        </w:rPr>
        <w:t xml:space="preserve"> Declaration of Interest.</w:t>
      </w:r>
      <w:r w:rsidR="00456A1B" w:rsidRPr="00567534">
        <w:rPr>
          <w:sz w:val="24"/>
          <w:szCs w:val="24"/>
        </w:rPr>
        <w:t xml:space="preserve">  </w:t>
      </w:r>
      <w:r w:rsidR="006E031F" w:rsidRPr="00567534">
        <w:rPr>
          <w:sz w:val="24"/>
          <w:szCs w:val="24"/>
        </w:rPr>
        <w:t>There were no declarations of interest.</w:t>
      </w:r>
    </w:p>
    <w:p w:rsidR="00456A1B" w:rsidRPr="00567534" w:rsidRDefault="00456A1B" w:rsidP="00456A1B">
      <w:pPr>
        <w:pStyle w:val="NoSpacing"/>
        <w:rPr>
          <w:sz w:val="24"/>
          <w:szCs w:val="24"/>
        </w:rPr>
      </w:pPr>
    </w:p>
    <w:p w:rsidR="003D601B" w:rsidRPr="00567534" w:rsidRDefault="006107B5" w:rsidP="00E41804">
      <w:pPr>
        <w:pStyle w:val="NoSpacing"/>
        <w:rPr>
          <w:sz w:val="24"/>
          <w:szCs w:val="24"/>
        </w:rPr>
      </w:pPr>
      <w:r w:rsidRPr="00567534">
        <w:rPr>
          <w:b/>
          <w:sz w:val="24"/>
          <w:szCs w:val="24"/>
        </w:rPr>
        <w:t>10</w:t>
      </w:r>
      <w:r w:rsidR="00B55F26" w:rsidRPr="00567534">
        <w:rPr>
          <w:b/>
          <w:sz w:val="24"/>
          <w:szCs w:val="24"/>
        </w:rPr>
        <w:t>6</w:t>
      </w:r>
      <w:r w:rsidR="006E031F" w:rsidRPr="00567534">
        <w:rPr>
          <w:b/>
          <w:sz w:val="24"/>
          <w:szCs w:val="24"/>
        </w:rPr>
        <w:t>/17</w:t>
      </w:r>
      <w:r w:rsidR="001565EF" w:rsidRPr="00567534">
        <w:rPr>
          <w:b/>
          <w:sz w:val="24"/>
          <w:szCs w:val="24"/>
        </w:rPr>
        <w:t xml:space="preserve"> </w:t>
      </w:r>
      <w:r w:rsidR="006E031F" w:rsidRPr="00567534">
        <w:rPr>
          <w:b/>
          <w:sz w:val="24"/>
          <w:szCs w:val="24"/>
        </w:rPr>
        <w:t xml:space="preserve">Public Participation. </w:t>
      </w:r>
      <w:r w:rsidR="001A60D5" w:rsidRPr="00567534">
        <w:rPr>
          <w:sz w:val="24"/>
          <w:szCs w:val="24"/>
        </w:rPr>
        <w:t xml:space="preserve"> </w:t>
      </w:r>
      <w:r w:rsidRPr="00567534">
        <w:rPr>
          <w:sz w:val="24"/>
          <w:szCs w:val="24"/>
        </w:rPr>
        <w:t>The member of the public did not wish to speak.</w:t>
      </w:r>
    </w:p>
    <w:p w:rsidR="008900AE" w:rsidRPr="00567534" w:rsidRDefault="008900AE" w:rsidP="00456A1B">
      <w:pPr>
        <w:pStyle w:val="NoSpacing"/>
        <w:rPr>
          <w:sz w:val="24"/>
          <w:szCs w:val="24"/>
        </w:rPr>
      </w:pPr>
    </w:p>
    <w:p w:rsidR="008900AE" w:rsidRPr="00567534" w:rsidRDefault="006107B5" w:rsidP="00456A1B">
      <w:pPr>
        <w:pStyle w:val="NoSpacing"/>
        <w:rPr>
          <w:sz w:val="24"/>
          <w:szCs w:val="24"/>
        </w:rPr>
      </w:pPr>
      <w:r w:rsidRPr="00567534">
        <w:rPr>
          <w:b/>
          <w:sz w:val="24"/>
          <w:szCs w:val="24"/>
        </w:rPr>
        <w:t>10</w:t>
      </w:r>
      <w:r w:rsidR="00B55F26" w:rsidRPr="00567534">
        <w:rPr>
          <w:b/>
          <w:sz w:val="24"/>
          <w:szCs w:val="24"/>
        </w:rPr>
        <w:t>7</w:t>
      </w:r>
      <w:r w:rsidR="006E031F" w:rsidRPr="00567534">
        <w:rPr>
          <w:b/>
          <w:sz w:val="24"/>
          <w:szCs w:val="24"/>
        </w:rPr>
        <w:t>/17</w:t>
      </w:r>
      <w:r w:rsidR="00456A1B" w:rsidRPr="00567534">
        <w:rPr>
          <w:b/>
          <w:sz w:val="24"/>
          <w:szCs w:val="24"/>
        </w:rPr>
        <w:t xml:space="preserve"> </w:t>
      </w:r>
      <w:r w:rsidR="001A6CFB" w:rsidRPr="00567534">
        <w:rPr>
          <w:b/>
          <w:sz w:val="24"/>
          <w:szCs w:val="24"/>
        </w:rPr>
        <w:t>The minutes of the meeting held on</w:t>
      </w:r>
      <w:r w:rsidR="006E031F" w:rsidRPr="00567534">
        <w:rPr>
          <w:b/>
          <w:sz w:val="24"/>
          <w:szCs w:val="24"/>
        </w:rPr>
        <w:t xml:space="preserve"> </w:t>
      </w:r>
      <w:r w:rsidRPr="00567534">
        <w:rPr>
          <w:b/>
          <w:sz w:val="24"/>
          <w:szCs w:val="24"/>
        </w:rPr>
        <w:t>5th October</w:t>
      </w:r>
      <w:r w:rsidR="00E41804" w:rsidRPr="00567534">
        <w:rPr>
          <w:b/>
          <w:sz w:val="24"/>
          <w:szCs w:val="24"/>
        </w:rPr>
        <w:t xml:space="preserve"> </w:t>
      </w:r>
      <w:r w:rsidR="003D601B" w:rsidRPr="00567534">
        <w:rPr>
          <w:b/>
          <w:sz w:val="24"/>
          <w:szCs w:val="24"/>
        </w:rPr>
        <w:t xml:space="preserve"> 2017</w:t>
      </w:r>
      <w:r w:rsidR="001A6CFB" w:rsidRPr="00567534">
        <w:rPr>
          <w:b/>
          <w:sz w:val="24"/>
          <w:szCs w:val="24"/>
        </w:rPr>
        <w:t xml:space="preserve"> </w:t>
      </w:r>
      <w:r w:rsidR="001A6CFB" w:rsidRPr="00567534">
        <w:rPr>
          <w:sz w:val="24"/>
          <w:szCs w:val="24"/>
        </w:rPr>
        <w:t xml:space="preserve">were proposed by  Cllr </w:t>
      </w:r>
      <w:r w:rsidRPr="00567534">
        <w:rPr>
          <w:sz w:val="24"/>
          <w:szCs w:val="24"/>
        </w:rPr>
        <w:t>Bettison</w:t>
      </w:r>
      <w:r w:rsidR="00B55F26" w:rsidRPr="00567534">
        <w:rPr>
          <w:sz w:val="24"/>
          <w:szCs w:val="24"/>
        </w:rPr>
        <w:t>, seco</w:t>
      </w:r>
      <w:r w:rsidRPr="00567534">
        <w:rPr>
          <w:sz w:val="24"/>
          <w:szCs w:val="24"/>
        </w:rPr>
        <w:t>nded by Cllr Drewery</w:t>
      </w:r>
      <w:r w:rsidR="001A6CFB" w:rsidRPr="00567534">
        <w:rPr>
          <w:sz w:val="24"/>
          <w:szCs w:val="24"/>
        </w:rPr>
        <w:t xml:space="preserve"> and agreed as</w:t>
      </w:r>
      <w:r w:rsidR="00B55F26" w:rsidRPr="00567534">
        <w:rPr>
          <w:sz w:val="24"/>
          <w:szCs w:val="24"/>
        </w:rPr>
        <w:t xml:space="preserve"> a true record and Cllr Bettison</w:t>
      </w:r>
      <w:r w:rsidR="001A6CFB" w:rsidRPr="00567534">
        <w:rPr>
          <w:sz w:val="24"/>
          <w:szCs w:val="24"/>
        </w:rPr>
        <w:t xml:space="preserve"> signed them as such on behalf of the council</w:t>
      </w:r>
      <w:r w:rsidR="003D601B" w:rsidRPr="00567534">
        <w:rPr>
          <w:sz w:val="24"/>
          <w:szCs w:val="24"/>
        </w:rPr>
        <w:t>.</w:t>
      </w:r>
    </w:p>
    <w:p w:rsidR="001A6CFB" w:rsidRPr="00567534" w:rsidRDefault="003D601B" w:rsidP="00456A1B">
      <w:pPr>
        <w:pStyle w:val="NoSpacing"/>
        <w:rPr>
          <w:sz w:val="24"/>
          <w:szCs w:val="24"/>
        </w:rPr>
      </w:pPr>
      <w:r w:rsidRPr="00567534">
        <w:rPr>
          <w:sz w:val="24"/>
          <w:szCs w:val="24"/>
        </w:rPr>
        <w:t xml:space="preserve"> </w:t>
      </w:r>
    </w:p>
    <w:p w:rsidR="008900AE" w:rsidRPr="00567534" w:rsidRDefault="006107B5" w:rsidP="008900AE">
      <w:pPr>
        <w:pStyle w:val="NoSpacing"/>
        <w:rPr>
          <w:rFonts w:cs="Arial"/>
          <w:sz w:val="24"/>
          <w:szCs w:val="24"/>
        </w:rPr>
      </w:pPr>
      <w:r w:rsidRPr="00567534">
        <w:rPr>
          <w:rFonts w:cs="Arial"/>
          <w:b/>
          <w:sz w:val="24"/>
          <w:szCs w:val="24"/>
        </w:rPr>
        <w:t>10</w:t>
      </w:r>
      <w:r w:rsidR="00B55F26" w:rsidRPr="00567534">
        <w:rPr>
          <w:rFonts w:cs="Arial"/>
          <w:b/>
          <w:sz w:val="24"/>
          <w:szCs w:val="24"/>
        </w:rPr>
        <w:t>8</w:t>
      </w:r>
      <w:r w:rsidR="008900AE" w:rsidRPr="00567534">
        <w:rPr>
          <w:rFonts w:cs="Arial"/>
          <w:b/>
          <w:sz w:val="24"/>
          <w:szCs w:val="24"/>
        </w:rPr>
        <w:t>/17 To receive clerk's report</w:t>
      </w:r>
      <w:r w:rsidR="008900AE" w:rsidRPr="00567534">
        <w:rPr>
          <w:rFonts w:cs="Arial"/>
          <w:sz w:val="24"/>
          <w:szCs w:val="24"/>
        </w:rPr>
        <w:t xml:space="preserve"> on matters being progressed from previous meetings</w:t>
      </w:r>
    </w:p>
    <w:p w:rsidR="006107B5" w:rsidRPr="00567534" w:rsidRDefault="006107B5" w:rsidP="006107B5">
      <w:pPr>
        <w:pStyle w:val="NoSpacing"/>
        <w:rPr>
          <w:rFonts w:cs="Arial"/>
          <w:b/>
          <w:sz w:val="24"/>
          <w:szCs w:val="24"/>
        </w:rPr>
      </w:pPr>
    </w:p>
    <w:p w:rsidR="006107B5" w:rsidRPr="00567534" w:rsidRDefault="006107B5" w:rsidP="006107B5">
      <w:pPr>
        <w:pStyle w:val="NoSpacing"/>
        <w:rPr>
          <w:rFonts w:cs="Arial"/>
          <w:sz w:val="24"/>
          <w:szCs w:val="24"/>
        </w:rPr>
      </w:pPr>
      <w:r w:rsidRPr="00567534">
        <w:rPr>
          <w:rFonts w:cs="Arial"/>
          <w:b/>
          <w:sz w:val="24"/>
          <w:szCs w:val="24"/>
        </w:rPr>
        <w:t>Beck and Drainage</w:t>
      </w:r>
      <w:r w:rsidRPr="00567534">
        <w:rPr>
          <w:rFonts w:cs="Arial"/>
          <w:sz w:val="24"/>
          <w:szCs w:val="24"/>
        </w:rPr>
        <w:t xml:space="preserve"> - the work was at Burnby was now expected to finish by 17th November.</w:t>
      </w:r>
    </w:p>
    <w:p w:rsidR="006107B5" w:rsidRPr="00567534" w:rsidRDefault="006107B5" w:rsidP="006107B5">
      <w:pPr>
        <w:pStyle w:val="NoSpacing"/>
        <w:rPr>
          <w:rFonts w:cs="Arial"/>
          <w:sz w:val="24"/>
          <w:szCs w:val="24"/>
        </w:rPr>
      </w:pPr>
      <w:r w:rsidRPr="00567534">
        <w:rPr>
          <w:rFonts w:cs="Arial"/>
          <w:sz w:val="24"/>
          <w:szCs w:val="24"/>
        </w:rPr>
        <w:t>It was agreed to hold a meeting of the Flood Committee on 7th December at 6.30pm</w:t>
      </w:r>
      <w:r w:rsidR="00472948" w:rsidRPr="00567534">
        <w:rPr>
          <w:rFonts w:cs="Arial"/>
          <w:sz w:val="24"/>
          <w:szCs w:val="24"/>
        </w:rPr>
        <w:t xml:space="preserve"> </w:t>
      </w:r>
    </w:p>
    <w:p w:rsidR="006107B5" w:rsidRPr="00567534" w:rsidRDefault="006107B5" w:rsidP="006107B5">
      <w:pPr>
        <w:pStyle w:val="NoSpacing"/>
        <w:rPr>
          <w:rFonts w:cs="Arial"/>
          <w:sz w:val="24"/>
          <w:szCs w:val="24"/>
        </w:rPr>
      </w:pPr>
    </w:p>
    <w:p w:rsidR="006107B5" w:rsidRPr="00567534" w:rsidRDefault="006107B5" w:rsidP="006107B5">
      <w:pPr>
        <w:pStyle w:val="NoSpacing"/>
        <w:rPr>
          <w:rFonts w:cs="Arial"/>
          <w:sz w:val="24"/>
          <w:szCs w:val="24"/>
        </w:rPr>
      </w:pPr>
      <w:r w:rsidRPr="00567534">
        <w:rPr>
          <w:rFonts w:cs="Arial"/>
          <w:b/>
          <w:sz w:val="24"/>
          <w:szCs w:val="24"/>
        </w:rPr>
        <w:t>Neighbourhood Development Plan</w:t>
      </w:r>
      <w:r w:rsidR="00472948" w:rsidRPr="00567534">
        <w:rPr>
          <w:rFonts w:cs="Arial"/>
          <w:b/>
          <w:sz w:val="24"/>
          <w:szCs w:val="24"/>
        </w:rPr>
        <w:t xml:space="preserve"> </w:t>
      </w:r>
      <w:r w:rsidR="00472948" w:rsidRPr="00567534">
        <w:rPr>
          <w:rFonts w:cs="Arial"/>
          <w:sz w:val="24"/>
          <w:szCs w:val="24"/>
        </w:rPr>
        <w:t>- no progress had been made on this due to councillors have other commitments at this time of year. There were conflicting reports regarding the status of the development boundary. Cllr Bettison offered to invite ward Cllr Stathers to a parish council meeting to try and clarify the matter.</w:t>
      </w:r>
    </w:p>
    <w:p w:rsidR="006107B5" w:rsidRPr="00567534" w:rsidRDefault="006107B5" w:rsidP="006107B5">
      <w:pPr>
        <w:pStyle w:val="NoSpacing"/>
        <w:rPr>
          <w:rFonts w:cs="Arial"/>
          <w:sz w:val="24"/>
          <w:szCs w:val="24"/>
        </w:rPr>
      </w:pPr>
    </w:p>
    <w:p w:rsidR="006107B5" w:rsidRPr="00567534" w:rsidRDefault="006107B5" w:rsidP="006107B5">
      <w:pPr>
        <w:pStyle w:val="NoSpacing"/>
        <w:rPr>
          <w:rFonts w:cs="Arial"/>
          <w:sz w:val="24"/>
          <w:szCs w:val="24"/>
        </w:rPr>
      </w:pPr>
      <w:r w:rsidRPr="00567534">
        <w:rPr>
          <w:rFonts w:cs="Arial"/>
          <w:b/>
          <w:sz w:val="24"/>
          <w:szCs w:val="24"/>
        </w:rPr>
        <w:t>Western Parishes Liaison Group</w:t>
      </w:r>
      <w:r w:rsidR="00472948" w:rsidRPr="00567534">
        <w:rPr>
          <w:rFonts w:cs="Arial"/>
          <w:b/>
          <w:sz w:val="24"/>
          <w:szCs w:val="24"/>
        </w:rPr>
        <w:t xml:space="preserve"> </w:t>
      </w:r>
      <w:r w:rsidR="00472948" w:rsidRPr="00567534">
        <w:rPr>
          <w:rFonts w:cs="Arial"/>
          <w:sz w:val="24"/>
          <w:szCs w:val="24"/>
        </w:rPr>
        <w:t>- the clerk had attended the last meeting as Cllr Bettison was unable to go. The Police and Crime Commissioner's Engagement Officer had been present . Future meetings would cover planning and speeding through villages. Suggestions of further topics for discussion were invited.</w:t>
      </w:r>
    </w:p>
    <w:p w:rsidR="006107B5" w:rsidRPr="00567534" w:rsidRDefault="006107B5" w:rsidP="006107B5">
      <w:pPr>
        <w:pStyle w:val="NoSpacing"/>
        <w:rPr>
          <w:rFonts w:cs="Arial"/>
          <w:sz w:val="24"/>
          <w:szCs w:val="24"/>
        </w:rPr>
      </w:pPr>
    </w:p>
    <w:p w:rsidR="006107B5" w:rsidRPr="00567534" w:rsidRDefault="006107B5" w:rsidP="006107B5">
      <w:pPr>
        <w:pStyle w:val="NoSpacing"/>
        <w:rPr>
          <w:rFonts w:cs="Arial"/>
          <w:b/>
          <w:sz w:val="24"/>
          <w:szCs w:val="24"/>
        </w:rPr>
      </w:pPr>
      <w:r w:rsidRPr="00567534">
        <w:rPr>
          <w:rFonts w:cs="Arial"/>
          <w:b/>
          <w:sz w:val="24"/>
          <w:szCs w:val="24"/>
        </w:rPr>
        <w:t>109/17 To consider what action the Parish Council should take regarding its request for the recycling / waste disposal centre to be re-sited.</w:t>
      </w:r>
    </w:p>
    <w:p w:rsidR="00472948" w:rsidRPr="00567534" w:rsidRDefault="00472948" w:rsidP="006107B5">
      <w:pPr>
        <w:pStyle w:val="NoSpacing"/>
        <w:rPr>
          <w:rFonts w:cs="Arial"/>
          <w:sz w:val="24"/>
          <w:szCs w:val="24"/>
        </w:rPr>
      </w:pPr>
      <w:r w:rsidRPr="00567534">
        <w:rPr>
          <w:rFonts w:cs="Arial"/>
          <w:sz w:val="24"/>
          <w:szCs w:val="24"/>
        </w:rPr>
        <w:t>Cllr Bettison had written to the ERYC strategic asset manager to ask if this could be considered when the Joint Waste Plan</w:t>
      </w:r>
      <w:r w:rsidR="00FF15AC" w:rsidRPr="00567534">
        <w:rPr>
          <w:rFonts w:cs="Arial"/>
          <w:sz w:val="24"/>
          <w:szCs w:val="24"/>
        </w:rPr>
        <w:t>, for Hull and Eat Riding</w:t>
      </w:r>
      <w:r w:rsidRPr="00567534">
        <w:rPr>
          <w:rFonts w:cs="Arial"/>
          <w:sz w:val="24"/>
          <w:szCs w:val="24"/>
        </w:rPr>
        <w:t xml:space="preserve"> was developed.</w:t>
      </w:r>
    </w:p>
    <w:p w:rsidR="00FF15AC" w:rsidRPr="00567534" w:rsidRDefault="00FF15AC" w:rsidP="006107B5">
      <w:pPr>
        <w:pStyle w:val="NoSpacing"/>
        <w:rPr>
          <w:rFonts w:cs="Arial"/>
          <w:sz w:val="24"/>
          <w:szCs w:val="24"/>
        </w:rPr>
      </w:pPr>
      <w:r w:rsidRPr="00567534">
        <w:rPr>
          <w:rFonts w:cs="Arial"/>
          <w:sz w:val="24"/>
          <w:szCs w:val="24"/>
        </w:rPr>
        <w:t>The clerk had written to Pocklington Town Council but that council was unwilling to offer any support regarding moving the centre.</w:t>
      </w:r>
    </w:p>
    <w:p w:rsidR="00FF15AC" w:rsidRPr="00567534" w:rsidRDefault="00FF15AC" w:rsidP="006107B5">
      <w:pPr>
        <w:pStyle w:val="NoSpacing"/>
        <w:rPr>
          <w:rFonts w:cs="Arial"/>
          <w:sz w:val="24"/>
          <w:szCs w:val="24"/>
        </w:rPr>
      </w:pPr>
      <w:r w:rsidRPr="00567534">
        <w:rPr>
          <w:rFonts w:cs="Arial"/>
          <w:sz w:val="24"/>
          <w:szCs w:val="24"/>
        </w:rPr>
        <w:t>No further action was proposed at this time.</w:t>
      </w:r>
    </w:p>
    <w:p w:rsidR="006107B5" w:rsidRPr="00567534" w:rsidRDefault="006107B5" w:rsidP="006107B5">
      <w:pPr>
        <w:pStyle w:val="NoSpacing"/>
        <w:rPr>
          <w:rFonts w:cs="Arial"/>
          <w:sz w:val="24"/>
          <w:szCs w:val="24"/>
        </w:rPr>
      </w:pPr>
    </w:p>
    <w:p w:rsidR="006107B5" w:rsidRPr="00567534" w:rsidRDefault="006107B5" w:rsidP="006107B5">
      <w:pPr>
        <w:pStyle w:val="NoSpacing"/>
        <w:rPr>
          <w:rFonts w:cs="Arial"/>
          <w:b/>
          <w:sz w:val="24"/>
          <w:szCs w:val="24"/>
        </w:rPr>
      </w:pPr>
      <w:r w:rsidRPr="00567534">
        <w:rPr>
          <w:rFonts w:cs="Arial"/>
          <w:b/>
          <w:sz w:val="24"/>
          <w:szCs w:val="24"/>
        </w:rPr>
        <w:lastRenderedPageBreak/>
        <w:t>110/17 Planning</w:t>
      </w:r>
    </w:p>
    <w:p w:rsidR="006107B5" w:rsidRPr="00567534" w:rsidRDefault="00FF15AC" w:rsidP="006107B5">
      <w:pPr>
        <w:pStyle w:val="NoSpacing"/>
        <w:rPr>
          <w:rFonts w:cs="Arial"/>
          <w:sz w:val="24"/>
          <w:szCs w:val="24"/>
        </w:rPr>
      </w:pPr>
      <w:r w:rsidRPr="00567534">
        <w:rPr>
          <w:rFonts w:cs="Arial"/>
          <w:sz w:val="24"/>
          <w:szCs w:val="24"/>
        </w:rPr>
        <w:t>N</w:t>
      </w:r>
      <w:r w:rsidR="006107B5" w:rsidRPr="00567534">
        <w:rPr>
          <w:rFonts w:cs="Arial"/>
          <w:sz w:val="24"/>
          <w:szCs w:val="24"/>
        </w:rPr>
        <w:t xml:space="preserve">otice </w:t>
      </w:r>
      <w:r w:rsidRPr="00567534">
        <w:rPr>
          <w:rFonts w:cs="Arial"/>
          <w:sz w:val="24"/>
          <w:szCs w:val="24"/>
        </w:rPr>
        <w:t xml:space="preserve">was received </w:t>
      </w:r>
      <w:r w:rsidR="006107B5" w:rsidRPr="00567534">
        <w:rPr>
          <w:rFonts w:cs="Arial"/>
          <w:sz w:val="24"/>
          <w:szCs w:val="24"/>
        </w:rPr>
        <w:t>of dismissal of appeal</w:t>
      </w:r>
      <w:r w:rsidRPr="00567534">
        <w:rPr>
          <w:rFonts w:cs="Arial"/>
          <w:sz w:val="24"/>
          <w:szCs w:val="24"/>
        </w:rPr>
        <w:t xml:space="preserve"> for:</w:t>
      </w:r>
    </w:p>
    <w:p w:rsidR="006107B5" w:rsidRPr="00376972" w:rsidRDefault="006107B5" w:rsidP="006107B5">
      <w:pPr>
        <w:autoSpaceDE w:val="0"/>
        <w:autoSpaceDN w:val="0"/>
        <w:adjustRightInd w:val="0"/>
        <w:spacing w:after="0" w:line="240" w:lineRule="auto"/>
        <w:rPr>
          <w:rFonts w:cs="Garamond"/>
          <w:sz w:val="24"/>
          <w:szCs w:val="24"/>
        </w:rPr>
      </w:pPr>
      <w:r w:rsidRPr="00376972">
        <w:rPr>
          <w:rFonts w:cs="Garamond-Bold"/>
          <w:bCs/>
          <w:sz w:val="24"/>
          <w:szCs w:val="24"/>
        </w:rPr>
        <w:t xml:space="preserve">Proposal: </w:t>
      </w:r>
      <w:r w:rsidRPr="00376972">
        <w:rPr>
          <w:rFonts w:cs="Garamond"/>
          <w:sz w:val="24"/>
          <w:szCs w:val="24"/>
        </w:rPr>
        <w:t>OUTLINE - Mixed Use Development including: Erection of up to 380</w:t>
      </w:r>
      <w:r w:rsidR="00376972" w:rsidRPr="00376972">
        <w:rPr>
          <w:rFonts w:cs="Garamond"/>
          <w:sz w:val="24"/>
          <w:szCs w:val="24"/>
        </w:rPr>
        <w:t xml:space="preserve"> </w:t>
      </w:r>
      <w:r w:rsidRPr="00376972">
        <w:rPr>
          <w:rFonts w:cs="Garamond"/>
          <w:sz w:val="24"/>
          <w:szCs w:val="24"/>
        </w:rPr>
        <w:t>dwellings etc.</w:t>
      </w:r>
    </w:p>
    <w:p w:rsidR="006107B5" w:rsidRPr="00376972" w:rsidRDefault="006107B5" w:rsidP="006107B5">
      <w:pPr>
        <w:autoSpaceDE w:val="0"/>
        <w:autoSpaceDN w:val="0"/>
        <w:adjustRightInd w:val="0"/>
        <w:spacing w:after="0" w:line="240" w:lineRule="auto"/>
        <w:rPr>
          <w:rFonts w:cs="Garamond"/>
          <w:sz w:val="24"/>
          <w:szCs w:val="24"/>
        </w:rPr>
      </w:pPr>
      <w:r w:rsidRPr="00376972">
        <w:rPr>
          <w:rFonts w:cs="Garamond-Bold"/>
          <w:bCs/>
          <w:sz w:val="24"/>
          <w:szCs w:val="24"/>
        </w:rPr>
        <w:t xml:space="preserve">Location: </w:t>
      </w:r>
      <w:r w:rsidRPr="00376972">
        <w:rPr>
          <w:rFonts w:cs="Garamond"/>
          <w:sz w:val="24"/>
          <w:szCs w:val="24"/>
        </w:rPr>
        <w:t xml:space="preserve">Land North And East Of </w:t>
      </w:r>
      <w:proofErr w:type="spellStart"/>
      <w:r w:rsidRPr="00376972">
        <w:rPr>
          <w:rFonts w:cs="Garamond"/>
          <w:sz w:val="24"/>
          <w:szCs w:val="24"/>
        </w:rPr>
        <w:t>Mayfields</w:t>
      </w:r>
      <w:proofErr w:type="spellEnd"/>
      <w:r w:rsidRPr="00376972">
        <w:rPr>
          <w:rFonts w:cs="Garamond"/>
          <w:sz w:val="24"/>
          <w:szCs w:val="24"/>
        </w:rPr>
        <w:t>, The Balk, Pocklington</w:t>
      </w:r>
    </w:p>
    <w:p w:rsidR="006107B5" w:rsidRPr="00376972" w:rsidRDefault="006107B5" w:rsidP="006107B5">
      <w:pPr>
        <w:autoSpaceDE w:val="0"/>
        <w:autoSpaceDN w:val="0"/>
        <w:adjustRightInd w:val="0"/>
        <w:spacing w:after="0" w:line="240" w:lineRule="auto"/>
        <w:rPr>
          <w:rFonts w:cs="Garamond"/>
          <w:sz w:val="24"/>
          <w:szCs w:val="24"/>
        </w:rPr>
      </w:pPr>
      <w:r w:rsidRPr="00376972">
        <w:rPr>
          <w:rFonts w:cs="Garamond-Bold"/>
          <w:bCs/>
          <w:sz w:val="24"/>
          <w:szCs w:val="24"/>
        </w:rPr>
        <w:t xml:space="preserve">Appellant: </w:t>
      </w:r>
      <w:proofErr w:type="spellStart"/>
      <w:r w:rsidRPr="00376972">
        <w:rPr>
          <w:rFonts w:cs="Garamond"/>
          <w:sz w:val="24"/>
          <w:szCs w:val="24"/>
        </w:rPr>
        <w:t>Gladman</w:t>
      </w:r>
      <w:proofErr w:type="spellEnd"/>
      <w:r w:rsidRPr="00376972">
        <w:rPr>
          <w:rFonts w:cs="Garamond"/>
          <w:sz w:val="24"/>
          <w:szCs w:val="24"/>
        </w:rPr>
        <w:t xml:space="preserve"> Developments Ltd</w:t>
      </w:r>
    </w:p>
    <w:p w:rsidR="006107B5" w:rsidRPr="00376972" w:rsidRDefault="006107B5" w:rsidP="006107B5">
      <w:pPr>
        <w:autoSpaceDE w:val="0"/>
        <w:autoSpaceDN w:val="0"/>
        <w:adjustRightInd w:val="0"/>
        <w:spacing w:after="0" w:line="240" w:lineRule="auto"/>
        <w:rPr>
          <w:rFonts w:cs="Garamond"/>
          <w:sz w:val="24"/>
          <w:szCs w:val="24"/>
        </w:rPr>
      </w:pPr>
      <w:r w:rsidRPr="00376972">
        <w:rPr>
          <w:rFonts w:cs="Garamond-Bold"/>
          <w:bCs/>
          <w:sz w:val="24"/>
          <w:szCs w:val="24"/>
        </w:rPr>
        <w:t xml:space="preserve">Appeal Type: </w:t>
      </w:r>
      <w:r w:rsidRPr="00376972">
        <w:rPr>
          <w:rFonts w:cs="Garamond"/>
          <w:sz w:val="24"/>
          <w:szCs w:val="24"/>
        </w:rPr>
        <w:t xml:space="preserve">Refusal of planning permission </w:t>
      </w:r>
      <w:r w:rsidRPr="00376972">
        <w:rPr>
          <w:rFonts w:cs="Garamond-Bold"/>
          <w:bCs/>
          <w:sz w:val="24"/>
          <w:szCs w:val="24"/>
        </w:rPr>
        <w:t xml:space="preserve">Appeal Process: </w:t>
      </w:r>
      <w:r w:rsidRPr="00376972">
        <w:rPr>
          <w:rFonts w:cs="Garamond"/>
          <w:sz w:val="24"/>
          <w:szCs w:val="24"/>
        </w:rPr>
        <w:t>Public Inquiry</w:t>
      </w:r>
    </w:p>
    <w:p w:rsidR="006107B5" w:rsidRPr="00376972" w:rsidRDefault="006107B5" w:rsidP="006107B5">
      <w:pPr>
        <w:pStyle w:val="NoSpacing"/>
        <w:rPr>
          <w:rFonts w:cs="Arial"/>
          <w:sz w:val="24"/>
          <w:szCs w:val="24"/>
        </w:rPr>
      </w:pPr>
    </w:p>
    <w:p w:rsidR="006107B5" w:rsidRPr="00567534" w:rsidRDefault="006107B5" w:rsidP="006107B5">
      <w:pPr>
        <w:pStyle w:val="NoSpacing"/>
        <w:rPr>
          <w:rFonts w:cs="Arial"/>
          <w:b/>
          <w:sz w:val="24"/>
          <w:szCs w:val="24"/>
        </w:rPr>
      </w:pPr>
      <w:r w:rsidRPr="00567534">
        <w:rPr>
          <w:rFonts w:cs="Arial"/>
          <w:b/>
          <w:sz w:val="24"/>
          <w:szCs w:val="24"/>
        </w:rPr>
        <w:t>111/17 Accounts</w:t>
      </w:r>
    </w:p>
    <w:p w:rsidR="006107B5" w:rsidRPr="00567534" w:rsidRDefault="006107B5" w:rsidP="006107B5">
      <w:pPr>
        <w:rPr>
          <w:rFonts w:ascii="Calibri" w:eastAsia="Times New Roman" w:hAnsi="Calibri" w:cs="Times New Roman"/>
          <w:color w:val="000000"/>
          <w:sz w:val="24"/>
          <w:szCs w:val="24"/>
          <w:lang w:eastAsia="en-GB"/>
        </w:rPr>
      </w:pPr>
      <w:r w:rsidRPr="00567534">
        <w:rPr>
          <w:sz w:val="24"/>
          <w:szCs w:val="24"/>
        </w:rPr>
        <w:t>Bank balance</w:t>
      </w:r>
      <w:r w:rsidRPr="00567534">
        <w:rPr>
          <w:sz w:val="24"/>
          <w:szCs w:val="24"/>
        </w:rPr>
        <w:tab/>
      </w:r>
      <w:r w:rsidRPr="00567534">
        <w:rPr>
          <w:sz w:val="24"/>
          <w:szCs w:val="24"/>
        </w:rPr>
        <w:tab/>
      </w:r>
      <w:r w:rsidRPr="00567534">
        <w:rPr>
          <w:sz w:val="24"/>
          <w:szCs w:val="24"/>
        </w:rPr>
        <w:tab/>
      </w:r>
      <w:r w:rsidRPr="00567534">
        <w:rPr>
          <w:sz w:val="24"/>
          <w:szCs w:val="24"/>
        </w:rPr>
        <w:tab/>
        <w:t>£</w:t>
      </w:r>
      <w:r w:rsidRPr="00567534">
        <w:rPr>
          <w:rFonts w:ascii="Calibri" w:eastAsia="Times New Roman" w:hAnsi="Calibri" w:cs="Times New Roman"/>
          <w:color w:val="000000"/>
          <w:sz w:val="24"/>
          <w:szCs w:val="24"/>
          <w:lang w:eastAsia="en-GB"/>
        </w:rPr>
        <w:t>8655.91</w:t>
      </w:r>
    </w:p>
    <w:p w:rsidR="00FF15AC" w:rsidRPr="00567534" w:rsidRDefault="00FF15AC" w:rsidP="00FF15AC">
      <w:pPr>
        <w:pStyle w:val="NoSpacing"/>
        <w:rPr>
          <w:sz w:val="24"/>
          <w:szCs w:val="24"/>
          <w:lang w:eastAsia="en-GB"/>
        </w:rPr>
      </w:pPr>
      <w:r w:rsidRPr="00567534">
        <w:rPr>
          <w:sz w:val="24"/>
          <w:szCs w:val="24"/>
          <w:lang w:eastAsia="en-GB"/>
        </w:rPr>
        <w:t>It was noted that the council had, in 2016, agreed to stay with its current insurer for 3 years so no further quotes had been obtained this year.</w:t>
      </w:r>
    </w:p>
    <w:p w:rsidR="00FF15AC" w:rsidRPr="00567534" w:rsidRDefault="00FF15AC" w:rsidP="00FF15AC">
      <w:pPr>
        <w:pStyle w:val="NoSpacing"/>
        <w:rPr>
          <w:sz w:val="24"/>
          <w:szCs w:val="24"/>
        </w:rPr>
      </w:pPr>
    </w:p>
    <w:p w:rsidR="006107B5" w:rsidRPr="00567534" w:rsidRDefault="00FF15AC" w:rsidP="00FF15AC">
      <w:pPr>
        <w:pStyle w:val="NoSpacing"/>
        <w:rPr>
          <w:sz w:val="24"/>
          <w:szCs w:val="24"/>
        </w:rPr>
      </w:pPr>
      <w:r w:rsidRPr="00567534">
        <w:rPr>
          <w:sz w:val="24"/>
          <w:szCs w:val="24"/>
        </w:rPr>
        <w:t>T</w:t>
      </w:r>
      <w:r w:rsidR="006107B5" w:rsidRPr="00567534">
        <w:rPr>
          <w:sz w:val="24"/>
          <w:szCs w:val="24"/>
        </w:rPr>
        <w:t>he payment</w:t>
      </w:r>
      <w:r w:rsidRPr="00567534">
        <w:rPr>
          <w:sz w:val="24"/>
          <w:szCs w:val="24"/>
        </w:rPr>
        <w:t>s</w:t>
      </w:r>
      <w:r w:rsidR="006107B5" w:rsidRPr="00567534">
        <w:rPr>
          <w:sz w:val="24"/>
          <w:szCs w:val="24"/>
        </w:rPr>
        <w:t xml:space="preserve"> below</w:t>
      </w:r>
      <w:r w:rsidRPr="00567534">
        <w:rPr>
          <w:sz w:val="24"/>
          <w:szCs w:val="24"/>
        </w:rPr>
        <w:t xml:space="preserve"> were approved</w:t>
      </w:r>
      <w:r w:rsidR="006107B5" w:rsidRPr="00567534">
        <w:rPr>
          <w:sz w:val="24"/>
          <w:szCs w:val="24"/>
        </w:rPr>
        <w:t>:</w:t>
      </w:r>
    </w:p>
    <w:p w:rsidR="006107B5" w:rsidRPr="00567534" w:rsidRDefault="006107B5" w:rsidP="006107B5">
      <w:pPr>
        <w:pStyle w:val="NoSpacing"/>
        <w:rPr>
          <w:sz w:val="24"/>
          <w:szCs w:val="24"/>
        </w:rPr>
      </w:pPr>
      <w:r w:rsidRPr="00567534">
        <w:rPr>
          <w:sz w:val="24"/>
          <w:szCs w:val="24"/>
        </w:rPr>
        <w:t>Clerk's salary October</w:t>
      </w:r>
      <w:r w:rsidRPr="00567534">
        <w:rPr>
          <w:sz w:val="24"/>
          <w:szCs w:val="24"/>
        </w:rPr>
        <w:tab/>
      </w:r>
      <w:r w:rsidRPr="00567534">
        <w:rPr>
          <w:sz w:val="24"/>
          <w:szCs w:val="24"/>
        </w:rPr>
        <w:tab/>
        <w:t xml:space="preserve"> £145.00</w:t>
      </w:r>
    </w:p>
    <w:p w:rsidR="006107B5" w:rsidRPr="00567534" w:rsidRDefault="006107B5" w:rsidP="006107B5">
      <w:pPr>
        <w:pStyle w:val="NoSpacing"/>
        <w:rPr>
          <w:rFonts w:cs="Arial"/>
          <w:sz w:val="24"/>
          <w:szCs w:val="24"/>
        </w:rPr>
      </w:pPr>
      <w:r w:rsidRPr="00567534">
        <w:rPr>
          <w:sz w:val="24"/>
          <w:szCs w:val="24"/>
        </w:rPr>
        <w:t>Zurich Municipal insurance</w:t>
      </w:r>
      <w:r w:rsidRPr="00567534">
        <w:rPr>
          <w:sz w:val="24"/>
          <w:szCs w:val="24"/>
        </w:rPr>
        <w:tab/>
        <w:t>£289.32</w:t>
      </w:r>
      <w:r w:rsidRPr="00567534">
        <w:rPr>
          <w:rFonts w:cs="Arial"/>
          <w:sz w:val="24"/>
          <w:szCs w:val="24"/>
        </w:rPr>
        <w:tab/>
      </w:r>
    </w:p>
    <w:p w:rsidR="006107B5" w:rsidRPr="00567534" w:rsidRDefault="006107B5" w:rsidP="006107B5">
      <w:pPr>
        <w:pStyle w:val="NoSpacing"/>
        <w:rPr>
          <w:rFonts w:cs="Arial"/>
          <w:sz w:val="24"/>
          <w:szCs w:val="24"/>
        </w:rPr>
      </w:pPr>
      <w:r w:rsidRPr="00567534">
        <w:rPr>
          <w:rFonts w:cs="Arial"/>
          <w:sz w:val="24"/>
          <w:szCs w:val="24"/>
        </w:rPr>
        <w:tab/>
      </w:r>
    </w:p>
    <w:p w:rsidR="006107B5" w:rsidRPr="00567534" w:rsidRDefault="006107B5" w:rsidP="006107B5">
      <w:pPr>
        <w:pStyle w:val="NoSpacing"/>
        <w:rPr>
          <w:rFonts w:cs="Arial"/>
          <w:b/>
          <w:sz w:val="24"/>
          <w:szCs w:val="24"/>
        </w:rPr>
      </w:pPr>
      <w:r w:rsidRPr="00567534">
        <w:rPr>
          <w:rFonts w:cs="Arial"/>
          <w:b/>
          <w:sz w:val="24"/>
          <w:szCs w:val="24"/>
        </w:rPr>
        <w:t>112/17 Correspondence:</w:t>
      </w:r>
    </w:p>
    <w:p w:rsidR="006107B5" w:rsidRPr="00567534" w:rsidRDefault="006107B5" w:rsidP="006107B5">
      <w:pPr>
        <w:pStyle w:val="NoSpacing"/>
        <w:rPr>
          <w:sz w:val="24"/>
          <w:szCs w:val="24"/>
        </w:rPr>
      </w:pPr>
      <w:r w:rsidRPr="00567534">
        <w:rPr>
          <w:sz w:val="24"/>
          <w:szCs w:val="24"/>
        </w:rPr>
        <w:t>ERYC - Name Banks for new developments</w:t>
      </w:r>
    </w:p>
    <w:p w:rsidR="006107B5" w:rsidRPr="00567534" w:rsidRDefault="006107B5" w:rsidP="006107B5">
      <w:pPr>
        <w:pStyle w:val="NoSpacing"/>
        <w:rPr>
          <w:sz w:val="24"/>
          <w:szCs w:val="24"/>
        </w:rPr>
      </w:pPr>
      <w:r w:rsidRPr="00567534">
        <w:rPr>
          <w:sz w:val="24"/>
          <w:szCs w:val="24"/>
        </w:rPr>
        <w:t>ERYC - suggestions of topics for Overview and Scrutiny Committees</w:t>
      </w:r>
    </w:p>
    <w:p w:rsidR="006107B5" w:rsidRPr="00567534" w:rsidRDefault="006107B5" w:rsidP="006107B5">
      <w:pPr>
        <w:pStyle w:val="NoSpacing"/>
        <w:rPr>
          <w:sz w:val="24"/>
          <w:szCs w:val="24"/>
        </w:rPr>
      </w:pPr>
      <w:r w:rsidRPr="00567534">
        <w:rPr>
          <w:sz w:val="24"/>
          <w:szCs w:val="24"/>
        </w:rPr>
        <w:t>ERYC - rough sleepers estimate morning of Wed 27 November</w:t>
      </w:r>
    </w:p>
    <w:p w:rsidR="006107B5" w:rsidRPr="00567534" w:rsidRDefault="006107B5" w:rsidP="006107B5">
      <w:pPr>
        <w:pStyle w:val="NoSpacing"/>
        <w:rPr>
          <w:sz w:val="24"/>
          <w:szCs w:val="24"/>
        </w:rPr>
      </w:pPr>
      <w:r w:rsidRPr="00567534">
        <w:rPr>
          <w:sz w:val="24"/>
          <w:szCs w:val="24"/>
        </w:rPr>
        <w:t xml:space="preserve">Mike Mitchell - Hull &amp; East Yorkshire Villagers at War exhibition at North </w:t>
      </w:r>
      <w:proofErr w:type="spellStart"/>
      <w:r w:rsidRPr="00567534">
        <w:rPr>
          <w:sz w:val="24"/>
          <w:szCs w:val="24"/>
        </w:rPr>
        <w:t>Ferriby</w:t>
      </w:r>
      <w:proofErr w:type="spellEnd"/>
      <w:r w:rsidRPr="00567534">
        <w:rPr>
          <w:sz w:val="24"/>
          <w:szCs w:val="24"/>
        </w:rPr>
        <w:t xml:space="preserve"> 11 - 12 Nov.</w:t>
      </w:r>
    </w:p>
    <w:p w:rsidR="006107B5" w:rsidRPr="00567534" w:rsidRDefault="006107B5" w:rsidP="006107B5">
      <w:pPr>
        <w:pStyle w:val="NoSpacing"/>
        <w:rPr>
          <w:sz w:val="24"/>
          <w:szCs w:val="24"/>
        </w:rPr>
      </w:pPr>
      <w:r w:rsidRPr="00567534">
        <w:rPr>
          <w:sz w:val="24"/>
          <w:szCs w:val="24"/>
        </w:rPr>
        <w:t>Julie Tucker - community magazine printing</w:t>
      </w:r>
    </w:p>
    <w:p w:rsidR="006107B5" w:rsidRPr="00567534" w:rsidRDefault="006107B5" w:rsidP="006107B5">
      <w:pPr>
        <w:pStyle w:val="NoSpacing"/>
        <w:rPr>
          <w:sz w:val="24"/>
          <w:szCs w:val="24"/>
        </w:rPr>
      </w:pPr>
      <w:r w:rsidRPr="00567534">
        <w:rPr>
          <w:sz w:val="24"/>
          <w:szCs w:val="24"/>
        </w:rPr>
        <w:t>ERYC - Antisocial Behaviour Statistics</w:t>
      </w:r>
    </w:p>
    <w:p w:rsidR="006107B5" w:rsidRPr="00567534" w:rsidRDefault="006107B5" w:rsidP="006107B5">
      <w:pPr>
        <w:pStyle w:val="NoSpacing"/>
        <w:rPr>
          <w:sz w:val="24"/>
          <w:szCs w:val="24"/>
        </w:rPr>
      </w:pPr>
      <w:r w:rsidRPr="00567534">
        <w:rPr>
          <w:sz w:val="24"/>
          <w:szCs w:val="24"/>
        </w:rPr>
        <w:t>ERYC- Review of Internal Drainage Boards</w:t>
      </w:r>
    </w:p>
    <w:p w:rsidR="006107B5" w:rsidRPr="00567534" w:rsidRDefault="006107B5" w:rsidP="006107B5">
      <w:pPr>
        <w:pStyle w:val="NoSpacing"/>
        <w:rPr>
          <w:sz w:val="24"/>
          <w:szCs w:val="24"/>
        </w:rPr>
      </w:pPr>
      <w:r w:rsidRPr="00567534">
        <w:rPr>
          <w:sz w:val="24"/>
          <w:szCs w:val="24"/>
        </w:rPr>
        <w:t>Clerks &amp; Councils Direct</w:t>
      </w:r>
    </w:p>
    <w:p w:rsidR="006107B5" w:rsidRPr="00567534" w:rsidRDefault="006107B5" w:rsidP="006107B5">
      <w:pPr>
        <w:pStyle w:val="NoSpacing"/>
        <w:rPr>
          <w:sz w:val="24"/>
          <w:szCs w:val="24"/>
        </w:rPr>
      </w:pPr>
      <w:r w:rsidRPr="00567534">
        <w:rPr>
          <w:sz w:val="24"/>
          <w:szCs w:val="24"/>
        </w:rPr>
        <w:t>Humberside Police newsletter</w:t>
      </w:r>
    </w:p>
    <w:p w:rsidR="006107B5" w:rsidRPr="00567534" w:rsidRDefault="006107B5" w:rsidP="006107B5">
      <w:pPr>
        <w:pStyle w:val="NoSpacing"/>
        <w:rPr>
          <w:sz w:val="24"/>
          <w:szCs w:val="24"/>
        </w:rPr>
      </w:pPr>
      <w:r w:rsidRPr="00567534">
        <w:rPr>
          <w:sz w:val="24"/>
          <w:szCs w:val="24"/>
        </w:rPr>
        <w:t xml:space="preserve">Humberside Police dates of surgeries - </w:t>
      </w:r>
    </w:p>
    <w:p w:rsidR="006107B5" w:rsidRPr="00567534" w:rsidRDefault="006107B5" w:rsidP="006107B5">
      <w:pPr>
        <w:pStyle w:val="NoSpacing"/>
        <w:rPr>
          <w:rFonts w:ascii="Calibri" w:eastAsia="Times New Roman" w:hAnsi="Calibri" w:cs="Times New Roman"/>
          <w:sz w:val="24"/>
          <w:szCs w:val="24"/>
        </w:rPr>
      </w:pPr>
      <w:r w:rsidRPr="00567534">
        <w:rPr>
          <w:rFonts w:ascii="Calibri" w:eastAsia="Times New Roman" w:hAnsi="Calibri" w:cs="Times New Roman"/>
          <w:sz w:val="24"/>
          <w:szCs w:val="24"/>
        </w:rPr>
        <w:t>Market Weighton Library on the 15</w:t>
      </w:r>
      <w:r w:rsidRPr="00567534">
        <w:rPr>
          <w:rFonts w:ascii="Calibri" w:eastAsia="Times New Roman" w:hAnsi="Calibri" w:cs="Times New Roman"/>
          <w:sz w:val="24"/>
          <w:szCs w:val="24"/>
          <w:vertAlign w:val="superscript"/>
        </w:rPr>
        <w:t>th</w:t>
      </w:r>
      <w:r w:rsidRPr="00567534">
        <w:rPr>
          <w:rFonts w:ascii="Calibri" w:eastAsia="Times New Roman" w:hAnsi="Calibri" w:cs="Times New Roman"/>
          <w:sz w:val="24"/>
          <w:szCs w:val="24"/>
        </w:rPr>
        <w:t xml:space="preserve"> November from 10:00 - 11:00 hrs</w:t>
      </w:r>
    </w:p>
    <w:p w:rsidR="006107B5" w:rsidRPr="00567534" w:rsidRDefault="006107B5" w:rsidP="006107B5">
      <w:pPr>
        <w:pStyle w:val="NoSpacing"/>
        <w:rPr>
          <w:rFonts w:ascii="Calibri" w:eastAsia="Times New Roman" w:hAnsi="Calibri" w:cs="Times New Roman"/>
          <w:sz w:val="24"/>
          <w:szCs w:val="24"/>
        </w:rPr>
      </w:pPr>
      <w:r w:rsidRPr="00567534">
        <w:rPr>
          <w:rFonts w:ascii="Calibri" w:eastAsia="Times New Roman" w:hAnsi="Calibri" w:cs="Times New Roman"/>
          <w:sz w:val="24"/>
          <w:szCs w:val="24"/>
        </w:rPr>
        <w:t>The Village Hall, Shiptonthorpe on 23</w:t>
      </w:r>
      <w:r w:rsidRPr="00567534">
        <w:rPr>
          <w:rFonts w:ascii="Calibri" w:eastAsia="Times New Roman" w:hAnsi="Calibri" w:cs="Times New Roman"/>
          <w:sz w:val="24"/>
          <w:szCs w:val="24"/>
          <w:vertAlign w:val="superscript"/>
        </w:rPr>
        <w:t>rd</w:t>
      </w:r>
      <w:r w:rsidRPr="00567534">
        <w:rPr>
          <w:rFonts w:ascii="Calibri" w:eastAsia="Times New Roman" w:hAnsi="Calibri" w:cs="Times New Roman"/>
          <w:sz w:val="24"/>
          <w:szCs w:val="24"/>
        </w:rPr>
        <w:t xml:space="preserve"> November from 10:30 -11:30 hrs</w:t>
      </w:r>
    </w:p>
    <w:p w:rsidR="006107B5" w:rsidRPr="00567534" w:rsidRDefault="006107B5" w:rsidP="006107B5">
      <w:pPr>
        <w:pStyle w:val="NoSpacing"/>
        <w:rPr>
          <w:sz w:val="24"/>
          <w:szCs w:val="24"/>
        </w:rPr>
      </w:pPr>
      <w:r w:rsidRPr="00567534">
        <w:rPr>
          <w:sz w:val="24"/>
          <w:szCs w:val="24"/>
        </w:rPr>
        <w:t>ERYC- Joint Minerals Site Assessment</w:t>
      </w:r>
    </w:p>
    <w:p w:rsidR="006107B5" w:rsidRPr="00567534" w:rsidRDefault="006107B5" w:rsidP="006107B5">
      <w:pPr>
        <w:pStyle w:val="NoSpacing"/>
        <w:rPr>
          <w:sz w:val="24"/>
          <w:szCs w:val="24"/>
        </w:rPr>
      </w:pPr>
      <w:r w:rsidRPr="00567534">
        <w:rPr>
          <w:sz w:val="24"/>
          <w:szCs w:val="24"/>
        </w:rPr>
        <w:t xml:space="preserve">John Christie - invitation to meeting at </w:t>
      </w:r>
      <w:proofErr w:type="spellStart"/>
      <w:r w:rsidRPr="00567534">
        <w:rPr>
          <w:sz w:val="24"/>
          <w:szCs w:val="24"/>
        </w:rPr>
        <w:t>Bainton</w:t>
      </w:r>
      <w:proofErr w:type="spellEnd"/>
      <w:r w:rsidRPr="00567534">
        <w:rPr>
          <w:sz w:val="24"/>
          <w:szCs w:val="24"/>
        </w:rPr>
        <w:t xml:space="preserve"> about village bus services. St Andrew's Church, Wed 22 Nov at 7.30pm</w:t>
      </w:r>
    </w:p>
    <w:p w:rsidR="00FF15AC" w:rsidRPr="00567534" w:rsidRDefault="00FF15AC" w:rsidP="006107B5">
      <w:pPr>
        <w:pStyle w:val="NoSpacing"/>
        <w:rPr>
          <w:sz w:val="24"/>
          <w:szCs w:val="24"/>
        </w:rPr>
      </w:pPr>
      <w:r w:rsidRPr="00567534">
        <w:rPr>
          <w:sz w:val="24"/>
          <w:szCs w:val="24"/>
        </w:rPr>
        <w:t>Humber and Wolds Rural Community Council - annual review and AGM on 16th November.</w:t>
      </w:r>
    </w:p>
    <w:p w:rsidR="006107B5" w:rsidRPr="00567534" w:rsidRDefault="006107B5" w:rsidP="006107B5">
      <w:pPr>
        <w:pStyle w:val="NoSpacing"/>
        <w:rPr>
          <w:rFonts w:cs="Arial"/>
          <w:b/>
          <w:sz w:val="24"/>
          <w:szCs w:val="24"/>
        </w:rPr>
      </w:pPr>
    </w:p>
    <w:p w:rsidR="006107B5" w:rsidRPr="00567534" w:rsidRDefault="006107B5" w:rsidP="006107B5">
      <w:pPr>
        <w:pStyle w:val="NoSpacing"/>
        <w:rPr>
          <w:sz w:val="24"/>
          <w:szCs w:val="24"/>
        </w:rPr>
      </w:pPr>
    </w:p>
    <w:p w:rsidR="006107B5" w:rsidRDefault="006107B5" w:rsidP="006107B5">
      <w:pPr>
        <w:pStyle w:val="NoSpacing"/>
        <w:rPr>
          <w:rFonts w:cs="Arial"/>
          <w:b/>
          <w:sz w:val="24"/>
          <w:szCs w:val="24"/>
        </w:rPr>
      </w:pPr>
      <w:r w:rsidRPr="00567534">
        <w:rPr>
          <w:rFonts w:cs="Arial"/>
          <w:b/>
          <w:sz w:val="24"/>
          <w:szCs w:val="24"/>
        </w:rPr>
        <w:t>113/17 Councillors reports</w:t>
      </w:r>
    </w:p>
    <w:p w:rsidR="00376972" w:rsidRPr="00567534" w:rsidRDefault="00376972" w:rsidP="006107B5">
      <w:pPr>
        <w:pStyle w:val="NoSpacing"/>
        <w:rPr>
          <w:rFonts w:cs="Arial"/>
          <w:b/>
          <w:sz w:val="24"/>
          <w:szCs w:val="24"/>
        </w:rPr>
      </w:pPr>
    </w:p>
    <w:p w:rsidR="00FF15AC" w:rsidRPr="00567534" w:rsidRDefault="00FF15AC" w:rsidP="006107B5">
      <w:pPr>
        <w:pStyle w:val="NoSpacing"/>
        <w:rPr>
          <w:rFonts w:cs="Arial"/>
          <w:sz w:val="24"/>
          <w:szCs w:val="24"/>
        </w:rPr>
      </w:pPr>
      <w:r w:rsidRPr="00567534">
        <w:rPr>
          <w:rFonts w:cs="Arial"/>
          <w:sz w:val="24"/>
          <w:szCs w:val="24"/>
        </w:rPr>
        <w:t xml:space="preserve">Cllr Bettison reported that Burnby residents had discussed the possibility of dropped kerbs but did not think they would be suitable for the paths in the village. </w:t>
      </w:r>
    </w:p>
    <w:p w:rsidR="00FF15AC" w:rsidRPr="00567534" w:rsidRDefault="00FF15AC" w:rsidP="006107B5">
      <w:pPr>
        <w:pStyle w:val="NoSpacing"/>
        <w:rPr>
          <w:rFonts w:cs="Arial"/>
          <w:sz w:val="24"/>
          <w:szCs w:val="24"/>
        </w:rPr>
      </w:pPr>
    </w:p>
    <w:p w:rsidR="00FF15AC" w:rsidRPr="00567534" w:rsidRDefault="00FF15AC" w:rsidP="006107B5">
      <w:pPr>
        <w:pStyle w:val="NoSpacing"/>
        <w:rPr>
          <w:rFonts w:cs="Arial"/>
          <w:sz w:val="24"/>
          <w:szCs w:val="24"/>
        </w:rPr>
      </w:pPr>
      <w:r w:rsidRPr="00567534">
        <w:rPr>
          <w:rFonts w:cs="Arial"/>
          <w:sz w:val="24"/>
          <w:szCs w:val="24"/>
        </w:rPr>
        <w:t>Cllr Nicholson</w:t>
      </w:r>
      <w:r w:rsidR="00376972">
        <w:rPr>
          <w:rFonts w:cs="Arial"/>
          <w:sz w:val="24"/>
          <w:szCs w:val="24"/>
        </w:rPr>
        <w:t xml:space="preserve"> had reported, via Cllr Bettison,</w:t>
      </w:r>
      <w:r w:rsidRPr="00567534">
        <w:rPr>
          <w:rFonts w:cs="Arial"/>
          <w:sz w:val="24"/>
          <w:szCs w:val="24"/>
        </w:rPr>
        <w:t xml:space="preserve"> </w:t>
      </w:r>
      <w:r w:rsidR="00376972">
        <w:rPr>
          <w:rFonts w:cs="Arial"/>
          <w:sz w:val="24"/>
          <w:szCs w:val="24"/>
        </w:rPr>
        <w:t xml:space="preserve">that he </w:t>
      </w:r>
      <w:r w:rsidRPr="00567534">
        <w:rPr>
          <w:rFonts w:cs="Arial"/>
          <w:sz w:val="24"/>
          <w:szCs w:val="24"/>
        </w:rPr>
        <w:t xml:space="preserve">had received some stone from the </w:t>
      </w:r>
      <w:r w:rsidR="00376972">
        <w:rPr>
          <w:rFonts w:cs="Arial"/>
          <w:sz w:val="24"/>
          <w:szCs w:val="24"/>
        </w:rPr>
        <w:t>quarry and planned to top up his</w:t>
      </w:r>
      <w:r w:rsidRPr="00567534">
        <w:rPr>
          <w:rFonts w:cs="Arial"/>
          <w:sz w:val="24"/>
          <w:szCs w:val="24"/>
        </w:rPr>
        <w:t xml:space="preserve"> gateways which were being used as passing places.</w:t>
      </w:r>
    </w:p>
    <w:p w:rsidR="006107B5" w:rsidRPr="00567534" w:rsidRDefault="006107B5" w:rsidP="006107B5">
      <w:pPr>
        <w:pStyle w:val="NoSpacing"/>
        <w:rPr>
          <w:rFonts w:cs="Arial"/>
          <w:sz w:val="24"/>
          <w:szCs w:val="24"/>
        </w:rPr>
      </w:pPr>
    </w:p>
    <w:p w:rsidR="006107B5" w:rsidRPr="00567534" w:rsidRDefault="006107B5" w:rsidP="006107B5">
      <w:pPr>
        <w:pStyle w:val="NoSpacing"/>
        <w:rPr>
          <w:rFonts w:cs="Arial"/>
          <w:b/>
          <w:sz w:val="24"/>
          <w:szCs w:val="24"/>
        </w:rPr>
      </w:pPr>
      <w:r w:rsidRPr="00567534">
        <w:rPr>
          <w:rFonts w:cs="Arial"/>
          <w:b/>
          <w:sz w:val="24"/>
          <w:szCs w:val="24"/>
        </w:rPr>
        <w:t>114/17 Date of next meeting</w:t>
      </w:r>
      <w:r w:rsidR="00567534" w:rsidRPr="00567534">
        <w:rPr>
          <w:rFonts w:cs="Arial"/>
          <w:b/>
          <w:sz w:val="24"/>
          <w:szCs w:val="24"/>
        </w:rPr>
        <w:t xml:space="preserve"> 7th December</w:t>
      </w:r>
    </w:p>
    <w:p w:rsidR="00567534" w:rsidRPr="00567534" w:rsidRDefault="00567534" w:rsidP="006107B5">
      <w:pPr>
        <w:pStyle w:val="NoSpacing"/>
        <w:rPr>
          <w:rFonts w:cs="Arial"/>
          <w:b/>
          <w:sz w:val="24"/>
          <w:szCs w:val="24"/>
        </w:rPr>
      </w:pPr>
    </w:p>
    <w:p w:rsidR="009114CC" w:rsidRPr="00567534" w:rsidRDefault="00567534" w:rsidP="001A60D5">
      <w:pPr>
        <w:pStyle w:val="NoSpacing"/>
        <w:rPr>
          <w:rFonts w:cs="Arial"/>
          <w:sz w:val="24"/>
          <w:szCs w:val="24"/>
        </w:rPr>
      </w:pPr>
      <w:r w:rsidRPr="00567534">
        <w:rPr>
          <w:rFonts w:cs="Arial"/>
          <w:sz w:val="24"/>
          <w:szCs w:val="24"/>
        </w:rPr>
        <w:t xml:space="preserve">The meeting closed at </w:t>
      </w:r>
      <w:r>
        <w:rPr>
          <w:rFonts w:cs="Arial"/>
          <w:sz w:val="24"/>
          <w:szCs w:val="24"/>
        </w:rPr>
        <w:t>8.15</w:t>
      </w:r>
      <w:r w:rsidRPr="00567534">
        <w:rPr>
          <w:rFonts w:cs="Arial"/>
          <w:sz w:val="24"/>
          <w:szCs w:val="24"/>
        </w:rPr>
        <w:t>pm.</w:t>
      </w:r>
    </w:p>
    <w:sectPr w:rsidR="009114CC" w:rsidRPr="00567534"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20388"/>
    <w:rsid w:val="00026687"/>
    <w:rsid w:val="00053629"/>
    <w:rsid w:val="000621FE"/>
    <w:rsid w:val="00084C05"/>
    <w:rsid w:val="000B03BF"/>
    <w:rsid w:val="000B31D8"/>
    <w:rsid w:val="000E1F75"/>
    <w:rsid w:val="00101267"/>
    <w:rsid w:val="00107E06"/>
    <w:rsid w:val="001113A5"/>
    <w:rsid w:val="00152F01"/>
    <w:rsid w:val="00154E36"/>
    <w:rsid w:val="001565EF"/>
    <w:rsid w:val="00174B47"/>
    <w:rsid w:val="00181DC2"/>
    <w:rsid w:val="001A60D5"/>
    <w:rsid w:val="001A6CFB"/>
    <w:rsid w:val="001B5ABA"/>
    <w:rsid w:val="001C16FD"/>
    <w:rsid w:val="001C4EF5"/>
    <w:rsid w:val="001D20AD"/>
    <w:rsid w:val="001F5FF1"/>
    <w:rsid w:val="00211634"/>
    <w:rsid w:val="00211DE4"/>
    <w:rsid w:val="00212D14"/>
    <w:rsid w:val="002203BE"/>
    <w:rsid w:val="00252B12"/>
    <w:rsid w:val="00262FEE"/>
    <w:rsid w:val="002B296C"/>
    <w:rsid w:val="002B6665"/>
    <w:rsid w:val="002C0901"/>
    <w:rsid w:val="002C3383"/>
    <w:rsid w:val="002C37DB"/>
    <w:rsid w:val="002C7C6F"/>
    <w:rsid w:val="002D015F"/>
    <w:rsid w:val="002D32D6"/>
    <w:rsid w:val="002F2487"/>
    <w:rsid w:val="00301324"/>
    <w:rsid w:val="0031502C"/>
    <w:rsid w:val="00321D4F"/>
    <w:rsid w:val="0033707E"/>
    <w:rsid w:val="003401C8"/>
    <w:rsid w:val="00356660"/>
    <w:rsid w:val="00376972"/>
    <w:rsid w:val="00380BF5"/>
    <w:rsid w:val="00386C0B"/>
    <w:rsid w:val="003A7F2A"/>
    <w:rsid w:val="003D21CE"/>
    <w:rsid w:val="003D601B"/>
    <w:rsid w:val="0040266C"/>
    <w:rsid w:val="00404817"/>
    <w:rsid w:val="00415C05"/>
    <w:rsid w:val="00420750"/>
    <w:rsid w:val="00440FBB"/>
    <w:rsid w:val="00456A1B"/>
    <w:rsid w:val="00472948"/>
    <w:rsid w:val="00494765"/>
    <w:rsid w:val="004A1F9B"/>
    <w:rsid w:val="004B170A"/>
    <w:rsid w:val="004C4455"/>
    <w:rsid w:val="004C65D1"/>
    <w:rsid w:val="004C6B1C"/>
    <w:rsid w:val="004C794C"/>
    <w:rsid w:val="004D3516"/>
    <w:rsid w:val="005158CE"/>
    <w:rsid w:val="00546371"/>
    <w:rsid w:val="0055314B"/>
    <w:rsid w:val="00556FDD"/>
    <w:rsid w:val="00567534"/>
    <w:rsid w:val="005F180D"/>
    <w:rsid w:val="0060055F"/>
    <w:rsid w:val="006107B5"/>
    <w:rsid w:val="0062083D"/>
    <w:rsid w:val="006213AC"/>
    <w:rsid w:val="006437D0"/>
    <w:rsid w:val="00660AB1"/>
    <w:rsid w:val="006E031F"/>
    <w:rsid w:val="00701EF1"/>
    <w:rsid w:val="00710D5F"/>
    <w:rsid w:val="007558EA"/>
    <w:rsid w:val="00774B28"/>
    <w:rsid w:val="00777F4E"/>
    <w:rsid w:val="00795A65"/>
    <w:rsid w:val="007A0E3B"/>
    <w:rsid w:val="007D501B"/>
    <w:rsid w:val="007D6FB9"/>
    <w:rsid w:val="007F019A"/>
    <w:rsid w:val="0080036F"/>
    <w:rsid w:val="008152E7"/>
    <w:rsid w:val="00833FBA"/>
    <w:rsid w:val="00834552"/>
    <w:rsid w:val="00835550"/>
    <w:rsid w:val="0086023E"/>
    <w:rsid w:val="00864245"/>
    <w:rsid w:val="00877327"/>
    <w:rsid w:val="00887D3D"/>
    <w:rsid w:val="008900AE"/>
    <w:rsid w:val="008A78C6"/>
    <w:rsid w:val="008C3BC6"/>
    <w:rsid w:val="008D5A46"/>
    <w:rsid w:val="008E78E5"/>
    <w:rsid w:val="0090319E"/>
    <w:rsid w:val="009114CC"/>
    <w:rsid w:val="009155DB"/>
    <w:rsid w:val="00923E83"/>
    <w:rsid w:val="009552EA"/>
    <w:rsid w:val="009557ED"/>
    <w:rsid w:val="009655A1"/>
    <w:rsid w:val="009A5A46"/>
    <w:rsid w:val="009C5601"/>
    <w:rsid w:val="009D640F"/>
    <w:rsid w:val="009E1A51"/>
    <w:rsid w:val="009E232C"/>
    <w:rsid w:val="009E6370"/>
    <w:rsid w:val="009E6496"/>
    <w:rsid w:val="009F0AB2"/>
    <w:rsid w:val="00A01E96"/>
    <w:rsid w:val="00A02E6D"/>
    <w:rsid w:val="00A05F10"/>
    <w:rsid w:val="00A31593"/>
    <w:rsid w:val="00A45920"/>
    <w:rsid w:val="00A60AB6"/>
    <w:rsid w:val="00A61459"/>
    <w:rsid w:val="00A63CD0"/>
    <w:rsid w:val="00A7172C"/>
    <w:rsid w:val="00A87CA6"/>
    <w:rsid w:val="00A94D7A"/>
    <w:rsid w:val="00AA09DE"/>
    <w:rsid w:val="00AA4213"/>
    <w:rsid w:val="00AB7172"/>
    <w:rsid w:val="00AC2CC4"/>
    <w:rsid w:val="00AD6B41"/>
    <w:rsid w:val="00AF1E46"/>
    <w:rsid w:val="00B00174"/>
    <w:rsid w:val="00B0085E"/>
    <w:rsid w:val="00B00DFB"/>
    <w:rsid w:val="00B03C1D"/>
    <w:rsid w:val="00B11899"/>
    <w:rsid w:val="00B25FA0"/>
    <w:rsid w:val="00B55F26"/>
    <w:rsid w:val="00B62DCC"/>
    <w:rsid w:val="00B730EC"/>
    <w:rsid w:val="00BA675C"/>
    <w:rsid w:val="00BB27D4"/>
    <w:rsid w:val="00BD7AC0"/>
    <w:rsid w:val="00BE79DA"/>
    <w:rsid w:val="00C222AB"/>
    <w:rsid w:val="00C42B3D"/>
    <w:rsid w:val="00C45B16"/>
    <w:rsid w:val="00C500EF"/>
    <w:rsid w:val="00C57AA6"/>
    <w:rsid w:val="00C62E3D"/>
    <w:rsid w:val="00C63493"/>
    <w:rsid w:val="00C93733"/>
    <w:rsid w:val="00C96696"/>
    <w:rsid w:val="00CA2F70"/>
    <w:rsid w:val="00CA53D7"/>
    <w:rsid w:val="00CC54F8"/>
    <w:rsid w:val="00CD54C9"/>
    <w:rsid w:val="00D05125"/>
    <w:rsid w:val="00D1206F"/>
    <w:rsid w:val="00D235E2"/>
    <w:rsid w:val="00D24F48"/>
    <w:rsid w:val="00D2594B"/>
    <w:rsid w:val="00D26E89"/>
    <w:rsid w:val="00D379BF"/>
    <w:rsid w:val="00D552B8"/>
    <w:rsid w:val="00D60BB2"/>
    <w:rsid w:val="00D72F55"/>
    <w:rsid w:val="00D90F23"/>
    <w:rsid w:val="00D91BB9"/>
    <w:rsid w:val="00D9264B"/>
    <w:rsid w:val="00D971F5"/>
    <w:rsid w:val="00DC1833"/>
    <w:rsid w:val="00DE5354"/>
    <w:rsid w:val="00DE6476"/>
    <w:rsid w:val="00DF24FE"/>
    <w:rsid w:val="00E132AC"/>
    <w:rsid w:val="00E234BA"/>
    <w:rsid w:val="00E343F3"/>
    <w:rsid w:val="00E3677D"/>
    <w:rsid w:val="00E41804"/>
    <w:rsid w:val="00E6240B"/>
    <w:rsid w:val="00E67273"/>
    <w:rsid w:val="00E743EB"/>
    <w:rsid w:val="00E8531C"/>
    <w:rsid w:val="00E9221D"/>
    <w:rsid w:val="00EC6294"/>
    <w:rsid w:val="00ED6339"/>
    <w:rsid w:val="00EF3856"/>
    <w:rsid w:val="00F20A88"/>
    <w:rsid w:val="00F3317D"/>
    <w:rsid w:val="00F3586A"/>
    <w:rsid w:val="00F378EF"/>
    <w:rsid w:val="00F407E9"/>
    <w:rsid w:val="00F525D3"/>
    <w:rsid w:val="00F5565B"/>
    <w:rsid w:val="00F6724E"/>
    <w:rsid w:val="00F83E72"/>
    <w:rsid w:val="00F841D8"/>
    <w:rsid w:val="00F87B44"/>
    <w:rsid w:val="00F90603"/>
    <w:rsid w:val="00F90FDD"/>
    <w:rsid w:val="00F94318"/>
    <w:rsid w:val="00FC1941"/>
    <w:rsid w:val="00FD29AF"/>
    <w:rsid w:val="00FF1487"/>
    <w:rsid w:val="00FF1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2017-11-03T14:03:00Z</cp:lastPrinted>
  <dcterms:created xsi:type="dcterms:W3CDTF">2017-11-16T10:17:00Z</dcterms:created>
  <dcterms:modified xsi:type="dcterms:W3CDTF">2017-11-16T10:52:00Z</dcterms:modified>
</cp:coreProperties>
</file>