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Default="002C37DB" w:rsidP="00152F01">
      <w:pPr>
        <w:pStyle w:val="NoSpacing"/>
        <w:jc w:val="center"/>
      </w:pPr>
    </w:p>
    <w:p w:rsidR="002C37DB" w:rsidRPr="000C6ACA" w:rsidRDefault="00152F01" w:rsidP="00152F01">
      <w:pPr>
        <w:jc w:val="center"/>
        <w:rPr>
          <w:b/>
        </w:rPr>
      </w:pPr>
      <w:r w:rsidRPr="000C6ACA">
        <w:rPr>
          <w:b/>
        </w:rPr>
        <w:t xml:space="preserve">Minutes of Hayton and </w:t>
      </w:r>
      <w:r w:rsidR="00E132AC" w:rsidRPr="000C6ACA">
        <w:rPr>
          <w:b/>
        </w:rPr>
        <w:t xml:space="preserve">Burnby Parish Council Meeting  </w:t>
      </w:r>
      <w:r w:rsidRPr="000C6ACA">
        <w:rPr>
          <w:b/>
        </w:rPr>
        <w:t xml:space="preserve">held on </w:t>
      </w:r>
      <w:r w:rsidR="00AF5665" w:rsidRPr="000C6ACA">
        <w:rPr>
          <w:b/>
        </w:rPr>
        <w:t>1st Febr</w:t>
      </w:r>
      <w:r w:rsidR="001D4806" w:rsidRPr="000C6ACA">
        <w:rPr>
          <w:b/>
        </w:rPr>
        <w:t>uary 2018</w:t>
      </w:r>
      <w:r w:rsidR="00211634" w:rsidRPr="000C6ACA">
        <w:rPr>
          <w:b/>
        </w:rPr>
        <w:t xml:space="preserve"> </w:t>
      </w:r>
      <w:r w:rsidRPr="000C6ACA">
        <w:rPr>
          <w:b/>
        </w:rPr>
        <w:t xml:space="preserve">at </w:t>
      </w:r>
      <w:r w:rsidR="00546371" w:rsidRPr="000C6ACA">
        <w:rPr>
          <w:b/>
        </w:rPr>
        <w:t>7.30</w:t>
      </w:r>
      <w:r w:rsidRPr="000C6ACA">
        <w:rPr>
          <w:b/>
        </w:rPr>
        <w:t>pm in Hayton Village Hall.</w:t>
      </w:r>
    </w:p>
    <w:p w:rsidR="00FD1560" w:rsidRPr="000C6ACA" w:rsidRDefault="00152F01" w:rsidP="00E132AC">
      <w:pPr>
        <w:pStyle w:val="NoSpacing"/>
      </w:pPr>
      <w:r w:rsidRPr="000C6ACA">
        <w:rPr>
          <w:b/>
        </w:rPr>
        <w:t>Present:</w:t>
      </w:r>
      <w:r w:rsidR="00321D4F" w:rsidRPr="000C6ACA">
        <w:rPr>
          <w:b/>
        </w:rPr>
        <w:t xml:space="preserve"> </w:t>
      </w:r>
      <w:r w:rsidR="00B55F26" w:rsidRPr="000C6ACA">
        <w:t>Cllr M Bettison</w:t>
      </w:r>
      <w:r w:rsidR="00E164CE" w:rsidRPr="000C6ACA">
        <w:t xml:space="preserve"> (chairman)</w:t>
      </w:r>
      <w:r w:rsidR="00B55F26" w:rsidRPr="000C6ACA">
        <w:t xml:space="preserve">, </w:t>
      </w:r>
      <w:r w:rsidR="00FD1560" w:rsidRPr="000C6ACA">
        <w:t xml:space="preserve">Cllr M Drewery, </w:t>
      </w:r>
      <w:r w:rsidR="00E164CE" w:rsidRPr="000C6ACA">
        <w:t>Cllr D Nicholson, Cllr S Sedcole,</w:t>
      </w:r>
      <w:r w:rsidR="00546371" w:rsidRPr="000C6ACA">
        <w:t xml:space="preserve"> </w:t>
      </w:r>
    </w:p>
    <w:p w:rsidR="00152F01" w:rsidRPr="000C6ACA" w:rsidRDefault="00AF5665" w:rsidP="00E132AC">
      <w:pPr>
        <w:pStyle w:val="NoSpacing"/>
      </w:pPr>
      <w:r w:rsidRPr="000C6ACA">
        <w:t xml:space="preserve">Cllr D Smith, </w:t>
      </w:r>
      <w:r w:rsidR="006107B5" w:rsidRPr="000C6ACA">
        <w:t>Cllr E Thackray</w:t>
      </w:r>
      <w:r w:rsidR="00E164CE" w:rsidRPr="000C6ACA">
        <w:t>, Cllr C Wagstaff</w:t>
      </w:r>
    </w:p>
    <w:p w:rsidR="00152F01" w:rsidRPr="000C6ACA" w:rsidRDefault="00152F01" w:rsidP="00E132AC">
      <w:pPr>
        <w:pStyle w:val="NoSpacing"/>
      </w:pPr>
      <w:r w:rsidRPr="000C6ACA">
        <w:t>J Green (clerk)</w:t>
      </w:r>
    </w:p>
    <w:p w:rsidR="00C96696" w:rsidRPr="000C6ACA" w:rsidRDefault="00C96696" w:rsidP="00E132AC">
      <w:pPr>
        <w:pStyle w:val="NoSpacing"/>
        <w:rPr>
          <w:b/>
        </w:rPr>
      </w:pPr>
    </w:p>
    <w:p w:rsidR="001A60D5" w:rsidRPr="000C6ACA" w:rsidRDefault="00AF5665" w:rsidP="00E132AC">
      <w:pPr>
        <w:pStyle w:val="NoSpacing"/>
      </w:pPr>
      <w:r w:rsidRPr="000C6ACA">
        <w:rPr>
          <w:b/>
        </w:rPr>
        <w:t>1</w:t>
      </w:r>
      <w:r w:rsidR="00FD1560" w:rsidRPr="000C6ACA">
        <w:rPr>
          <w:b/>
        </w:rPr>
        <w:t>1/18</w:t>
      </w:r>
      <w:r w:rsidR="00456A1B" w:rsidRPr="000C6ACA">
        <w:rPr>
          <w:b/>
        </w:rPr>
        <w:t xml:space="preserve"> </w:t>
      </w:r>
      <w:r w:rsidR="00E132AC" w:rsidRPr="000C6ACA">
        <w:rPr>
          <w:b/>
        </w:rPr>
        <w:t>Welcome</w:t>
      </w:r>
      <w:r w:rsidR="00456A1B" w:rsidRPr="000C6ACA">
        <w:rPr>
          <w:b/>
        </w:rPr>
        <w:t xml:space="preserve"> and Apologies</w:t>
      </w:r>
      <w:r w:rsidR="00E132AC" w:rsidRPr="000C6ACA">
        <w:rPr>
          <w:b/>
        </w:rPr>
        <w:t>:</w:t>
      </w:r>
      <w:r w:rsidR="00E132AC" w:rsidRPr="000C6ACA">
        <w:t xml:space="preserve">  </w:t>
      </w:r>
      <w:r w:rsidR="00B55F26" w:rsidRPr="000C6ACA">
        <w:t>Cllr Bettison</w:t>
      </w:r>
      <w:r w:rsidR="008900AE" w:rsidRPr="000C6ACA">
        <w:t xml:space="preserve"> welcomed everyone to the meeting. </w:t>
      </w:r>
    </w:p>
    <w:p w:rsidR="00AF5665" w:rsidRPr="000C6ACA" w:rsidRDefault="00AF5665" w:rsidP="00E132AC">
      <w:pPr>
        <w:pStyle w:val="NoSpacing"/>
      </w:pPr>
    </w:p>
    <w:p w:rsidR="00456A1B" w:rsidRPr="000C6ACA" w:rsidRDefault="00AF5665" w:rsidP="00456A1B">
      <w:pPr>
        <w:pStyle w:val="NoSpacing"/>
      </w:pPr>
      <w:r w:rsidRPr="000C6ACA">
        <w:rPr>
          <w:b/>
        </w:rPr>
        <w:t>1</w:t>
      </w:r>
      <w:r w:rsidR="00FD1560" w:rsidRPr="000C6ACA">
        <w:rPr>
          <w:b/>
        </w:rPr>
        <w:t>2/18</w:t>
      </w:r>
      <w:r w:rsidR="00456A1B" w:rsidRPr="000C6ACA">
        <w:rPr>
          <w:b/>
        </w:rPr>
        <w:t xml:space="preserve"> Declaration of Interest.</w:t>
      </w:r>
      <w:r w:rsidR="00456A1B" w:rsidRPr="000C6ACA">
        <w:t xml:space="preserve">  </w:t>
      </w:r>
      <w:r w:rsidRPr="000C6ACA">
        <w:t>Cllr Thackray declared a non- pecuniary inte</w:t>
      </w:r>
      <w:r w:rsidR="000764BD">
        <w:t>rest in 19/18 relating to grass-</w:t>
      </w:r>
      <w:r w:rsidRPr="000C6ACA">
        <w:t xml:space="preserve">cutting in the churchyards and </w:t>
      </w:r>
      <w:proofErr w:type="spellStart"/>
      <w:r w:rsidRPr="000C6ACA">
        <w:t>Cllrs</w:t>
      </w:r>
      <w:proofErr w:type="spellEnd"/>
      <w:r w:rsidRPr="000C6ACA">
        <w:t xml:space="preserve"> Bettison and Wagstaff declared non-pecuniary interests in 19/18 relating to the village hall.</w:t>
      </w:r>
    </w:p>
    <w:p w:rsidR="00456A1B" w:rsidRPr="000C6ACA" w:rsidRDefault="00456A1B" w:rsidP="00456A1B">
      <w:pPr>
        <w:pStyle w:val="NoSpacing"/>
      </w:pPr>
    </w:p>
    <w:p w:rsidR="003E7505" w:rsidRPr="000C6ACA" w:rsidRDefault="00AF5665" w:rsidP="001D4806">
      <w:pPr>
        <w:pStyle w:val="NoSpacing"/>
      </w:pPr>
      <w:r w:rsidRPr="000C6ACA">
        <w:rPr>
          <w:b/>
        </w:rPr>
        <w:t>1</w:t>
      </w:r>
      <w:r w:rsidR="00FD1560" w:rsidRPr="000C6ACA">
        <w:rPr>
          <w:b/>
        </w:rPr>
        <w:t>3/18</w:t>
      </w:r>
      <w:r w:rsidR="001565EF" w:rsidRPr="000C6ACA">
        <w:rPr>
          <w:b/>
        </w:rPr>
        <w:t xml:space="preserve"> </w:t>
      </w:r>
      <w:r w:rsidR="006E031F" w:rsidRPr="000C6ACA">
        <w:rPr>
          <w:b/>
        </w:rPr>
        <w:t xml:space="preserve">Public Participation. </w:t>
      </w:r>
      <w:r w:rsidR="001A60D5" w:rsidRPr="000C6ACA">
        <w:t xml:space="preserve"> </w:t>
      </w:r>
      <w:r w:rsidR="00FD1560" w:rsidRPr="000C6ACA">
        <w:t>There was no-one wishing to address the council.</w:t>
      </w:r>
    </w:p>
    <w:p w:rsidR="008900AE" w:rsidRPr="000C6ACA" w:rsidRDefault="008900AE" w:rsidP="00456A1B">
      <w:pPr>
        <w:pStyle w:val="NoSpacing"/>
      </w:pPr>
    </w:p>
    <w:p w:rsidR="008900AE" w:rsidRPr="000C6ACA" w:rsidRDefault="00AF5665" w:rsidP="00456A1B">
      <w:pPr>
        <w:pStyle w:val="NoSpacing"/>
      </w:pPr>
      <w:r w:rsidRPr="000C6ACA">
        <w:rPr>
          <w:b/>
        </w:rPr>
        <w:t>1</w:t>
      </w:r>
      <w:r w:rsidR="00FD1560" w:rsidRPr="000C6ACA">
        <w:rPr>
          <w:b/>
        </w:rPr>
        <w:t>4/18</w:t>
      </w:r>
      <w:r w:rsidR="00456A1B" w:rsidRPr="000C6ACA">
        <w:rPr>
          <w:b/>
        </w:rPr>
        <w:t xml:space="preserve"> </w:t>
      </w:r>
      <w:r w:rsidR="001A6CFB" w:rsidRPr="000C6ACA">
        <w:rPr>
          <w:b/>
        </w:rPr>
        <w:t>The minutes of the meeting held on</w:t>
      </w:r>
      <w:r w:rsidR="006E031F" w:rsidRPr="000C6ACA">
        <w:rPr>
          <w:b/>
        </w:rPr>
        <w:t xml:space="preserve"> </w:t>
      </w:r>
      <w:r w:rsidRPr="000C6ACA">
        <w:rPr>
          <w:b/>
        </w:rPr>
        <w:t>4th January 2018</w:t>
      </w:r>
      <w:r w:rsidR="001A6CFB" w:rsidRPr="000C6ACA">
        <w:rPr>
          <w:b/>
        </w:rPr>
        <w:t xml:space="preserve"> </w:t>
      </w:r>
      <w:r w:rsidR="001A6CFB" w:rsidRPr="000C6ACA">
        <w:t xml:space="preserve">were proposed by  Cllr </w:t>
      </w:r>
      <w:r w:rsidR="00FD1560" w:rsidRPr="000C6ACA">
        <w:t>Sedcole</w:t>
      </w:r>
      <w:r w:rsidR="00B55F26" w:rsidRPr="000C6ACA">
        <w:t>, seco</w:t>
      </w:r>
      <w:r w:rsidRPr="000C6ACA">
        <w:t>nded by Cllr Thackray</w:t>
      </w:r>
      <w:r w:rsidR="001A6CFB" w:rsidRPr="000C6ACA">
        <w:t xml:space="preserve"> and agreed as</w:t>
      </w:r>
      <w:r w:rsidR="00B55F26" w:rsidRPr="000C6ACA">
        <w:t xml:space="preserve"> a true record and Cllr Bettison</w:t>
      </w:r>
      <w:r w:rsidR="001A6CFB" w:rsidRPr="000C6ACA">
        <w:t xml:space="preserve"> signed them as such on behalf of the council</w:t>
      </w:r>
      <w:r w:rsidR="003D601B" w:rsidRPr="000C6ACA">
        <w:t>.</w:t>
      </w:r>
    </w:p>
    <w:p w:rsidR="00AF5665" w:rsidRPr="000C6ACA" w:rsidRDefault="00AF5665" w:rsidP="00456A1B">
      <w:pPr>
        <w:pStyle w:val="NoSpacing"/>
      </w:pPr>
    </w:p>
    <w:p w:rsidR="008900AE" w:rsidRPr="000C6ACA" w:rsidRDefault="00AF5665" w:rsidP="008900AE">
      <w:pPr>
        <w:pStyle w:val="NoSpacing"/>
        <w:rPr>
          <w:rFonts w:cs="Arial"/>
        </w:rPr>
      </w:pPr>
      <w:r w:rsidRPr="000C6ACA">
        <w:rPr>
          <w:rFonts w:cs="Arial"/>
          <w:b/>
        </w:rPr>
        <w:t>1</w:t>
      </w:r>
      <w:r w:rsidR="00FD1560" w:rsidRPr="000C6ACA">
        <w:rPr>
          <w:rFonts w:cs="Arial"/>
          <w:b/>
        </w:rPr>
        <w:t>5/18</w:t>
      </w:r>
      <w:r w:rsidR="008900AE" w:rsidRPr="000C6ACA">
        <w:rPr>
          <w:rFonts w:cs="Arial"/>
          <w:b/>
        </w:rPr>
        <w:t xml:space="preserve"> To receive clerk's report</w:t>
      </w:r>
      <w:r w:rsidR="008900AE" w:rsidRPr="000C6ACA">
        <w:rPr>
          <w:rFonts w:cs="Arial"/>
        </w:rPr>
        <w:t xml:space="preserve"> on matters being progressed from previous meetings</w:t>
      </w:r>
    </w:p>
    <w:p w:rsidR="006107B5" w:rsidRPr="000C6ACA" w:rsidRDefault="006107B5" w:rsidP="006107B5">
      <w:pPr>
        <w:pStyle w:val="NoSpacing"/>
        <w:rPr>
          <w:rFonts w:cs="Arial"/>
          <w:b/>
        </w:rPr>
      </w:pPr>
    </w:p>
    <w:p w:rsidR="003E7505" w:rsidRPr="000C6ACA" w:rsidRDefault="006107B5" w:rsidP="00FD1560">
      <w:pPr>
        <w:pStyle w:val="NoSpacing"/>
        <w:rPr>
          <w:rFonts w:cs="Arial"/>
        </w:rPr>
      </w:pPr>
      <w:r w:rsidRPr="000C6ACA">
        <w:rPr>
          <w:rFonts w:cs="Arial"/>
          <w:b/>
        </w:rPr>
        <w:t>Beck and Drainage</w:t>
      </w:r>
      <w:r w:rsidRPr="000C6ACA">
        <w:rPr>
          <w:rFonts w:cs="Arial"/>
        </w:rPr>
        <w:t xml:space="preserve"> </w:t>
      </w:r>
      <w:r w:rsidR="00AF5665" w:rsidRPr="000C6ACA">
        <w:rPr>
          <w:rFonts w:cs="Arial"/>
        </w:rPr>
        <w:t>-</w:t>
      </w:r>
      <w:r w:rsidR="00FD1560" w:rsidRPr="000C6ACA">
        <w:rPr>
          <w:rFonts w:cs="Arial"/>
        </w:rPr>
        <w:t>The new drains</w:t>
      </w:r>
      <w:r w:rsidR="00AF5665" w:rsidRPr="000C6ACA">
        <w:rPr>
          <w:rFonts w:cs="Arial"/>
        </w:rPr>
        <w:t xml:space="preserve"> in Burnby continued to work well. There was to be a flood committee meeting the following week.</w:t>
      </w:r>
    </w:p>
    <w:p w:rsidR="00E164CE" w:rsidRPr="000C6ACA" w:rsidRDefault="00E164CE" w:rsidP="00E164CE">
      <w:pPr>
        <w:pStyle w:val="NoSpacing"/>
        <w:rPr>
          <w:rFonts w:cs="Arial"/>
        </w:rPr>
      </w:pPr>
    </w:p>
    <w:p w:rsidR="00AF5665" w:rsidRPr="000C6ACA" w:rsidRDefault="00AF5665" w:rsidP="00AF5665">
      <w:pPr>
        <w:pStyle w:val="NoSpacing"/>
        <w:rPr>
          <w:rFonts w:cs="Arial"/>
        </w:rPr>
      </w:pPr>
      <w:r w:rsidRPr="000C6ACA">
        <w:rPr>
          <w:rFonts w:cs="Arial"/>
        </w:rPr>
        <w:t xml:space="preserve"> </w:t>
      </w:r>
      <w:r w:rsidRPr="000C6ACA">
        <w:rPr>
          <w:rFonts w:cs="Arial"/>
          <w:b/>
        </w:rPr>
        <w:t xml:space="preserve">Risk Assessment - </w:t>
      </w:r>
      <w:r w:rsidRPr="000C6ACA">
        <w:rPr>
          <w:rFonts w:cs="Arial"/>
        </w:rPr>
        <w:t>this was adopted and signed by Cllr Bettison.</w:t>
      </w:r>
    </w:p>
    <w:p w:rsidR="00AF5665" w:rsidRPr="000C6ACA" w:rsidRDefault="00AF5665" w:rsidP="00AF5665">
      <w:pPr>
        <w:pStyle w:val="NoSpacing"/>
        <w:rPr>
          <w:rFonts w:cs="Arial"/>
        </w:rPr>
      </w:pPr>
    </w:p>
    <w:p w:rsidR="00AF5665" w:rsidRPr="000C6ACA" w:rsidRDefault="00AF5665" w:rsidP="00AF5665">
      <w:pPr>
        <w:pStyle w:val="NoSpacing"/>
        <w:rPr>
          <w:rFonts w:cs="Arial"/>
        </w:rPr>
      </w:pPr>
      <w:r w:rsidRPr="000C6ACA">
        <w:rPr>
          <w:rFonts w:cs="Arial"/>
          <w:b/>
        </w:rPr>
        <w:t>16/18 Possible Hayton Defibrillator -</w:t>
      </w:r>
      <w:r w:rsidRPr="000C6ACA">
        <w:rPr>
          <w:rFonts w:cs="Arial"/>
        </w:rPr>
        <w:t xml:space="preserve"> Cllr Bettison reported that the Hayton Ch</w:t>
      </w:r>
      <w:r w:rsidR="00794736" w:rsidRPr="000C6ACA">
        <w:rPr>
          <w:rFonts w:cs="Arial"/>
        </w:rPr>
        <w:t>a</w:t>
      </w:r>
      <w:r w:rsidRPr="000C6ACA">
        <w:rPr>
          <w:rFonts w:cs="Arial"/>
        </w:rPr>
        <w:t>rity is considering apply for a British Heart Foundation grant towards a defibrillator and cabinet.</w:t>
      </w:r>
    </w:p>
    <w:p w:rsidR="00794736" w:rsidRPr="000C6ACA" w:rsidRDefault="00794736" w:rsidP="00AF5665">
      <w:pPr>
        <w:pStyle w:val="NoSpacing"/>
        <w:rPr>
          <w:rFonts w:cs="Arial"/>
        </w:rPr>
      </w:pPr>
      <w:r w:rsidRPr="000C6ACA">
        <w:rPr>
          <w:rFonts w:cs="Arial"/>
        </w:rPr>
        <w:t xml:space="preserve">It was agreed that </w:t>
      </w:r>
      <w:r w:rsidR="000764BD">
        <w:rPr>
          <w:rFonts w:cs="Arial"/>
        </w:rPr>
        <w:t xml:space="preserve">if their application was successful </w:t>
      </w:r>
      <w:r w:rsidRPr="000C6ACA">
        <w:rPr>
          <w:rFonts w:cs="Arial"/>
        </w:rPr>
        <w:t>the Parish Council would support this and would adopt and insure the defibrillator. The Parish Council would take on any on-going costs such as replacing the defibrillator pads.</w:t>
      </w:r>
    </w:p>
    <w:p w:rsidR="00AF5665" w:rsidRPr="000C6ACA" w:rsidRDefault="00AF5665" w:rsidP="00AF5665">
      <w:pPr>
        <w:pStyle w:val="NoSpacing"/>
        <w:rPr>
          <w:rFonts w:cs="Arial"/>
        </w:rPr>
      </w:pPr>
    </w:p>
    <w:p w:rsidR="00AF5665" w:rsidRPr="000C6ACA" w:rsidRDefault="00AF5665" w:rsidP="00AF5665">
      <w:pPr>
        <w:pStyle w:val="NoSpacing"/>
        <w:rPr>
          <w:rFonts w:cs="Arial"/>
        </w:rPr>
      </w:pPr>
      <w:r w:rsidRPr="000C6ACA">
        <w:rPr>
          <w:rFonts w:cs="Arial"/>
          <w:b/>
        </w:rPr>
        <w:t>17/18 Neighbourhood Development Plan</w:t>
      </w:r>
      <w:r w:rsidRPr="000C6ACA">
        <w:rPr>
          <w:rFonts w:cs="Arial"/>
        </w:rPr>
        <w:t xml:space="preserve"> - </w:t>
      </w:r>
      <w:proofErr w:type="spellStart"/>
      <w:r w:rsidRPr="000C6ACA">
        <w:rPr>
          <w:rFonts w:cs="Arial"/>
        </w:rPr>
        <w:t>Cllrs</w:t>
      </w:r>
      <w:proofErr w:type="spellEnd"/>
      <w:r w:rsidRPr="000C6ACA">
        <w:rPr>
          <w:rFonts w:cs="Arial"/>
        </w:rPr>
        <w:t xml:space="preserve"> Bettison and Sedcole </w:t>
      </w:r>
      <w:r w:rsidR="000764BD">
        <w:rPr>
          <w:rFonts w:cs="Arial"/>
        </w:rPr>
        <w:t xml:space="preserve">reported that </w:t>
      </w:r>
      <w:r w:rsidR="00794736" w:rsidRPr="000C6ACA">
        <w:rPr>
          <w:rFonts w:cs="Arial"/>
        </w:rPr>
        <w:t xml:space="preserve"> an initial steering group had been forming comprising </w:t>
      </w:r>
      <w:proofErr w:type="spellStart"/>
      <w:r w:rsidR="00794736" w:rsidRPr="000C6ACA">
        <w:rPr>
          <w:rFonts w:cs="Arial"/>
        </w:rPr>
        <w:t>Cllrs</w:t>
      </w:r>
      <w:proofErr w:type="spellEnd"/>
      <w:r w:rsidR="00794736" w:rsidRPr="000C6ACA">
        <w:rPr>
          <w:rFonts w:cs="Arial"/>
        </w:rPr>
        <w:t xml:space="preserve"> Bettison, Nicholson, Sedcole and Smith, Ward Cllr Stathers, one local business representative and one Hayton resident . The group was to meet later in the month. The NDP area had been defined and approved and ERYC had appointed an officer to liaise with the group. Terms of Reference, a questionnaire and covering letter were being drafted. It was anticipated that the questionnaire would be hand delivered to each household in the parish at the end of March. It was agreed that the Parish Council would pay the costs of printing or copying and stationery.</w:t>
      </w:r>
    </w:p>
    <w:p w:rsidR="00AF5665" w:rsidRPr="000C6ACA" w:rsidRDefault="00AF5665" w:rsidP="00AF5665">
      <w:pPr>
        <w:pStyle w:val="NoSpacing"/>
        <w:rPr>
          <w:rFonts w:cs="Arial"/>
        </w:rPr>
      </w:pPr>
    </w:p>
    <w:p w:rsidR="000764BD" w:rsidRDefault="000764BD" w:rsidP="00AF5665">
      <w:pPr>
        <w:pStyle w:val="NoSpacing"/>
        <w:rPr>
          <w:rFonts w:cs="Arial"/>
          <w:b/>
        </w:rPr>
      </w:pPr>
    </w:p>
    <w:p w:rsidR="000764BD" w:rsidRDefault="000764BD" w:rsidP="00AF5665">
      <w:pPr>
        <w:pStyle w:val="NoSpacing"/>
        <w:rPr>
          <w:rFonts w:cs="Arial"/>
          <w:b/>
        </w:rPr>
      </w:pPr>
    </w:p>
    <w:p w:rsidR="00AF5665" w:rsidRPr="000C6ACA" w:rsidRDefault="00AF5665" w:rsidP="00AF5665">
      <w:pPr>
        <w:pStyle w:val="NoSpacing"/>
        <w:rPr>
          <w:rFonts w:cs="Arial"/>
          <w:b/>
        </w:rPr>
      </w:pPr>
      <w:r w:rsidRPr="000C6ACA">
        <w:rPr>
          <w:rFonts w:cs="Arial"/>
          <w:b/>
        </w:rPr>
        <w:lastRenderedPageBreak/>
        <w:t>18/18 Planning</w:t>
      </w:r>
    </w:p>
    <w:p w:rsidR="00AF5665" w:rsidRPr="000C6ACA" w:rsidRDefault="00AF5665" w:rsidP="00AF5665">
      <w:pPr>
        <w:pStyle w:val="NoSpacing"/>
      </w:pPr>
      <w:r w:rsidRPr="000C6ACA">
        <w:t>To decide whether or not to support the applications below:</w:t>
      </w:r>
    </w:p>
    <w:p w:rsidR="00AF5665" w:rsidRPr="000C6ACA" w:rsidRDefault="00AF5665" w:rsidP="00AF5665">
      <w:pPr>
        <w:pStyle w:val="NoSpacing"/>
        <w:rPr>
          <w:rFonts w:cs="Garamond"/>
          <w:b/>
        </w:rPr>
      </w:pPr>
    </w:p>
    <w:p w:rsidR="00AF5665" w:rsidRPr="000C6ACA" w:rsidRDefault="00AF5665" w:rsidP="00AF5665">
      <w:pPr>
        <w:pStyle w:val="NoSpacing"/>
      </w:pPr>
      <w:r w:rsidRPr="000C6ACA">
        <w:t xml:space="preserve">17/04234/PLF   </w:t>
      </w:r>
      <w:r w:rsidRPr="000C6ACA">
        <w:rPr>
          <w:rFonts w:cs="Garamond-Bold"/>
          <w:bCs/>
        </w:rPr>
        <w:t xml:space="preserve">Proposal: </w:t>
      </w:r>
      <w:r w:rsidRPr="000C6ACA">
        <w:t>Erection of two extensions to existing building</w:t>
      </w:r>
    </w:p>
    <w:p w:rsidR="00AF5665" w:rsidRPr="000C6ACA" w:rsidRDefault="00AF5665" w:rsidP="00AF5665">
      <w:pPr>
        <w:pStyle w:val="NoSpacing"/>
      </w:pPr>
      <w:r w:rsidRPr="000C6ACA">
        <w:rPr>
          <w:rFonts w:cs="Garamond-Bold"/>
          <w:bCs/>
        </w:rPr>
        <w:t xml:space="preserve">Location: </w:t>
      </w:r>
      <w:r w:rsidRPr="000C6ACA">
        <w:t>Frame Deck Ltd Steel Fabricators Carr Lane Pocklington East Riding Of</w:t>
      </w:r>
    </w:p>
    <w:p w:rsidR="00AF5665" w:rsidRPr="000C6ACA" w:rsidRDefault="00AF5665" w:rsidP="00AF5665">
      <w:pPr>
        <w:pStyle w:val="NoSpacing"/>
      </w:pPr>
      <w:r w:rsidRPr="000C6ACA">
        <w:t xml:space="preserve">Yorkshire YO42 1NT </w:t>
      </w:r>
      <w:r w:rsidRPr="000C6ACA">
        <w:rPr>
          <w:rFonts w:cs="Garamond-Bold"/>
          <w:bCs/>
        </w:rPr>
        <w:t xml:space="preserve">Applicant: </w:t>
      </w:r>
      <w:r w:rsidRPr="000C6ACA">
        <w:t xml:space="preserve">Frame Deck Ltd  </w:t>
      </w:r>
      <w:r w:rsidRPr="000C6ACA">
        <w:rPr>
          <w:rFonts w:cs="Garamond-Bold"/>
          <w:bCs/>
        </w:rPr>
        <w:t xml:space="preserve">Application type: </w:t>
      </w:r>
      <w:r w:rsidRPr="000C6ACA">
        <w:t>Full Planning Permission</w:t>
      </w:r>
    </w:p>
    <w:p w:rsidR="00794736" w:rsidRPr="000C6ACA" w:rsidRDefault="00794736" w:rsidP="00AF5665">
      <w:pPr>
        <w:pStyle w:val="NoSpacing"/>
      </w:pPr>
      <w:r w:rsidRPr="000C6ACA">
        <w:t>There were no objections to this proposal.</w:t>
      </w:r>
    </w:p>
    <w:p w:rsidR="00AF5665" w:rsidRPr="000C6ACA" w:rsidRDefault="00AF5665" w:rsidP="00AF5665">
      <w:pPr>
        <w:pStyle w:val="NoSpacing"/>
      </w:pPr>
    </w:p>
    <w:p w:rsidR="00AF5665" w:rsidRPr="000C6ACA" w:rsidRDefault="00AF5665" w:rsidP="00AF5665">
      <w:pPr>
        <w:pStyle w:val="NoSpacing"/>
      </w:pPr>
      <w:r w:rsidRPr="000C6ACA">
        <w:t>17/04284/PLF   Proposal: Alterations and extensions to existing farm buildings to form a dwelling</w:t>
      </w:r>
    </w:p>
    <w:p w:rsidR="00AF5665" w:rsidRPr="000C6ACA" w:rsidRDefault="00AF5665" w:rsidP="00AF5665">
      <w:pPr>
        <w:pStyle w:val="NoSpacing"/>
      </w:pPr>
      <w:r w:rsidRPr="000C6ACA">
        <w:t>including erection of a single storey extension, demolition of timber lean-to and</w:t>
      </w:r>
    </w:p>
    <w:p w:rsidR="00AF5665" w:rsidRPr="000C6ACA" w:rsidRDefault="00AF5665" w:rsidP="00AF5665">
      <w:pPr>
        <w:pStyle w:val="NoSpacing"/>
      </w:pPr>
      <w:r w:rsidRPr="000C6ACA">
        <w:t>removal of covered fold yard roof</w:t>
      </w:r>
    </w:p>
    <w:p w:rsidR="00AF5665" w:rsidRPr="000C6ACA" w:rsidRDefault="00AF5665" w:rsidP="00AF5665">
      <w:pPr>
        <w:pStyle w:val="NoSpacing"/>
      </w:pPr>
      <w:r w:rsidRPr="000C6ACA">
        <w:t>Location: Common Farm Thorpe Le Street Road Everingham East Riding Of Yorkshire</w:t>
      </w:r>
    </w:p>
    <w:p w:rsidR="00AF5665" w:rsidRPr="000C6ACA" w:rsidRDefault="00AF5665" w:rsidP="00AF5665">
      <w:pPr>
        <w:pStyle w:val="NoSpacing"/>
      </w:pPr>
      <w:r w:rsidRPr="000C6ACA">
        <w:t>YO42 4LH        Applicant: Mr &amp; Mrs James &amp; Sinead Wilkinson</w:t>
      </w:r>
    </w:p>
    <w:p w:rsidR="00AF5665" w:rsidRPr="000C6ACA" w:rsidRDefault="00AF5665" w:rsidP="00AF5665">
      <w:pPr>
        <w:pStyle w:val="NoSpacing"/>
      </w:pPr>
      <w:r w:rsidRPr="000C6ACA">
        <w:rPr>
          <w:rFonts w:cs="Garamond-Bold"/>
          <w:bCs/>
        </w:rPr>
        <w:t xml:space="preserve">Application type: </w:t>
      </w:r>
      <w:r w:rsidRPr="000C6ACA">
        <w:t>Full Planning Permission</w:t>
      </w:r>
    </w:p>
    <w:p w:rsidR="00794736" w:rsidRPr="000C6ACA" w:rsidRDefault="00794736" w:rsidP="00AF5665">
      <w:pPr>
        <w:pStyle w:val="NoSpacing"/>
      </w:pPr>
      <w:r w:rsidRPr="000C6ACA">
        <w:t>There were no objections to this proposal.</w:t>
      </w:r>
    </w:p>
    <w:p w:rsidR="00794736" w:rsidRPr="000C6ACA" w:rsidRDefault="00794736" w:rsidP="00AF5665">
      <w:pPr>
        <w:pStyle w:val="NoSpacing"/>
      </w:pPr>
    </w:p>
    <w:p w:rsidR="00AF5665" w:rsidRPr="000C6ACA" w:rsidRDefault="000C6ACA" w:rsidP="00AF5665">
      <w:pPr>
        <w:pStyle w:val="NoSpacing"/>
        <w:rPr>
          <w:rFonts w:cs="Garamond"/>
        </w:rPr>
      </w:pPr>
      <w:r w:rsidRPr="000C6ACA">
        <w:rPr>
          <w:rFonts w:cs="Garamond"/>
        </w:rPr>
        <w:t>No</w:t>
      </w:r>
      <w:r w:rsidR="00AF5665" w:rsidRPr="000C6ACA">
        <w:rPr>
          <w:rFonts w:cs="Garamond"/>
        </w:rPr>
        <w:t xml:space="preserve">tice of </w:t>
      </w:r>
      <w:r w:rsidRPr="000C6ACA">
        <w:rPr>
          <w:rFonts w:cs="Garamond"/>
        </w:rPr>
        <w:t xml:space="preserve">was received of </w:t>
      </w:r>
      <w:r w:rsidR="00AF5665" w:rsidRPr="000C6ACA">
        <w:rPr>
          <w:rFonts w:cs="Garamond"/>
        </w:rPr>
        <w:t>approval of:</w:t>
      </w:r>
    </w:p>
    <w:p w:rsidR="00AF5665" w:rsidRPr="000C6ACA" w:rsidRDefault="00AF5665" w:rsidP="00AF5665">
      <w:pPr>
        <w:pStyle w:val="NoSpacing"/>
        <w:rPr>
          <w:rFonts w:cs="Garamond"/>
        </w:rPr>
      </w:pPr>
    </w:p>
    <w:p w:rsidR="00AF5665" w:rsidRPr="000C6ACA" w:rsidRDefault="00AF5665" w:rsidP="00AF5665">
      <w:pPr>
        <w:pStyle w:val="NoSpacing"/>
        <w:rPr>
          <w:rFonts w:cs="Garamond"/>
        </w:rPr>
      </w:pPr>
      <w:r w:rsidRPr="000C6ACA">
        <w:rPr>
          <w:rFonts w:cs="Garamond"/>
        </w:rPr>
        <w:t xml:space="preserve">17/03894/PLF  </w:t>
      </w:r>
      <w:r w:rsidRPr="000C6ACA">
        <w:rPr>
          <w:rFonts w:cs="Garamond-Bold"/>
          <w:bCs/>
        </w:rPr>
        <w:t xml:space="preserve">Proposal: </w:t>
      </w:r>
      <w:r w:rsidRPr="000C6ACA">
        <w:rPr>
          <w:rFonts w:cs="Garamond"/>
        </w:rPr>
        <w:t>Erection of portal framed agricultural building</w:t>
      </w:r>
    </w:p>
    <w:p w:rsidR="00AF5665" w:rsidRPr="000C6ACA" w:rsidRDefault="00AF5665" w:rsidP="00AF5665">
      <w:pPr>
        <w:pStyle w:val="NoSpacing"/>
        <w:rPr>
          <w:rFonts w:cs="Garamond"/>
        </w:rPr>
      </w:pPr>
      <w:r w:rsidRPr="000C6ACA">
        <w:rPr>
          <w:rFonts w:cs="Garamond-Bold"/>
          <w:bCs/>
        </w:rPr>
        <w:t xml:space="preserve">Location: </w:t>
      </w:r>
      <w:r w:rsidRPr="000C6ACA">
        <w:rPr>
          <w:rFonts w:cs="Garamond"/>
        </w:rPr>
        <w:t xml:space="preserve">Whitehouse Farm Bielby Lane Hayton East Riding Of Yorkshire YO42 1RW  </w:t>
      </w:r>
      <w:r w:rsidRPr="000C6ACA">
        <w:rPr>
          <w:rFonts w:cs="Garamond-Bold"/>
          <w:bCs/>
        </w:rPr>
        <w:t xml:space="preserve">Applicant: </w:t>
      </w:r>
      <w:r w:rsidRPr="000C6ACA">
        <w:rPr>
          <w:rFonts w:cs="Garamond"/>
        </w:rPr>
        <w:t xml:space="preserve">T &amp; G E </w:t>
      </w:r>
      <w:proofErr w:type="spellStart"/>
      <w:r w:rsidRPr="000C6ACA">
        <w:rPr>
          <w:rFonts w:cs="Garamond"/>
        </w:rPr>
        <w:t>Beevers</w:t>
      </w:r>
      <w:proofErr w:type="spellEnd"/>
      <w:r w:rsidRPr="000C6ACA">
        <w:rPr>
          <w:rFonts w:cs="Garamond"/>
        </w:rPr>
        <w:t xml:space="preserve"> &amp; Sons</w:t>
      </w:r>
    </w:p>
    <w:p w:rsidR="00AF5665" w:rsidRPr="000C6ACA" w:rsidRDefault="00AF5665" w:rsidP="00AF5665">
      <w:pPr>
        <w:pStyle w:val="NoSpacing"/>
        <w:rPr>
          <w:rFonts w:cs="Garamond"/>
        </w:rPr>
      </w:pPr>
    </w:p>
    <w:p w:rsidR="00AF5665" w:rsidRPr="000C6ACA" w:rsidRDefault="00AF5665" w:rsidP="00AF5665">
      <w:pPr>
        <w:pStyle w:val="NoSpacing"/>
        <w:rPr>
          <w:rFonts w:cs="Arial"/>
          <w:b/>
        </w:rPr>
      </w:pPr>
      <w:r w:rsidRPr="000C6ACA">
        <w:rPr>
          <w:rFonts w:cs="Arial"/>
          <w:b/>
        </w:rPr>
        <w:t>19/18 Accounts</w:t>
      </w:r>
    </w:p>
    <w:p w:rsidR="00AF5665" w:rsidRPr="000C6ACA" w:rsidRDefault="00AF5665" w:rsidP="00AF5665">
      <w:pPr>
        <w:rPr>
          <w:rFonts w:eastAsia="Times New Roman" w:cs="Times New Roman"/>
          <w:color w:val="000000"/>
          <w:lang w:eastAsia="en-GB"/>
        </w:rPr>
      </w:pPr>
      <w:r w:rsidRPr="000C6ACA">
        <w:t>Bank balance</w:t>
      </w:r>
      <w:r w:rsidRPr="000C6ACA">
        <w:tab/>
      </w:r>
      <w:r w:rsidRPr="000C6ACA">
        <w:tab/>
      </w:r>
      <w:r w:rsidRPr="000C6ACA">
        <w:tab/>
      </w:r>
      <w:r w:rsidRPr="000C6ACA">
        <w:tab/>
        <w:t>£</w:t>
      </w:r>
      <w:r w:rsidRPr="000C6ACA">
        <w:rPr>
          <w:rFonts w:eastAsia="Times New Roman" w:cs="Times New Roman"/>
          <w:color w:val="000000"/>
          <w:lang w:eastAsia="en-GB"/>
        </w:rPr>
        <w:t>7865.00</w:t>
      </w:r>
    </w:p>
    <w:p w:rsidR="00AF5665" w:rsidRPr="000C6ACA" w:rsidRDefault="00AF5665" w:rsidP="00AF5665">
      <w:pPr>
        <w:pStyle w:val="NoSpacing"/>
      </w:pPr>
      <w:r w:rsidRPr="000C6ACA">
        <w:t>To consider making payments towards hire of the village hall, grass cutting and Hayton newsletter.</w:t>
      </w:r>
    </w:p>
    <w:p w:rsidR="000C6ACA" w:rsidRPr="000C6ACA" w:rsidRDefault="000C6ACA" w:rsidP="00AF5665">
      <w:pPr>
        <w:pStyle w:val="NoSpacing"/>
      </w:pPr>
    </w:p>
    <w:p w:rsidR="000C6ACA" w:rsidRPr="000C6ACA" w:rsidRDefault="000C6ACA" w:rsidP="00AF5665">
      <w:pPr>
        <w:pStyle w:val="NoSpacing"/>
      </w:pPr>
      <w:r w:rsidRPr="000C6ACA">
        <w:t>Cllr Smith proposed, Cllr Nicholson seconded and it was agreed to pay :</w:t>
      </w:r>
    </w:p>
    <w:p w:rsidR="000C6ACA" w:rsidRPr="000C6ACA" w:rsidRDefault="000C6ACA" w:rsidP="00AF5665">
      <w:pPr>
        <w:pStyle w:val="NoSpacing"/>
      </w:pPr>
      <w:r w:rsidRPr="000C6ACA">
        <w:t>£500 to St Giles Church, Burnby towards the cost of grass-cutting</w:t>
      </w:r>
    </w:p>
    <w:p w:rsidR="000C6ACA" w:rsidRPr="000C6ACA" w:rsidRDefault="000C6ACA" w:rsidP="00AF5665">
      <w:pPr>
        <w:pStyle w:val="NoSpacing"/>
      </w:pPr>
      <w:r w:rsidRPr="000C6ACA">
        <w:t>£550 to St Martin</w:t>
      </w:r>
      <w:r w:rsidR="000764BD">
        <w:t>'</w:t>
      </w:r>
      <w:r w:rsidRPr="000C6ACA">
        <w:t>s Church Hayton towards the cost of grass-cutting</w:t>
      </w:r>
    </w:p>
    <w:p w:rsidR="000C6ACA" w:rsidRPr="000C6ACA" w:rsidRDefault="000C6ACA" w:rsidP="00AF5665">
      <w:pPr>
        <w:pStyle w:val="NoSpacing"/>
      </w:pPr>
      <w:r w:rsidRPr="000C6ACA">
        <w:t>£250 to Hayton Village Hall for use of the hall for meetings</w:t>
      </w:r>
    </w:p>
    <w:p w:rsidR="000C6ACA" w:rsidRPr="000C6ACA" w:rsidRDefault="000C6ACA" w:rsidP="00AF5665">
      <w:pPr>
        <w:pStyle w:val="NoSpacing"/>
      </w:pPr>
      <w:r w:rsidRPr="000C6ACA">
        <w:t>£50 to Hayton Village Hall towards the cost of the newsletter</w:t>
      </w:r>
    </w:p>
    <w:p w:rsidR="00AF5665" w:rsidRPr="000C6ACA" w:rsidRDefault="00AF5665" w:rsidP="00AF5665">
      <w:pPr>
        <w:pStyle w:val="NoSpacing"/>
      </w:pPr>
    </w:p>
    <w:p w:rsidR="00AF5665" w:rsidRPr="000C6ACA" w:rsidRDefault="000C6ACA" w:rsidP="00AF5665">
      <w:pPr>
        <w:pStyle w:val="NoSpacing"/>
      </w:pPr>
      <w:r>
        <w:t>T</w:t>
      </w:r>
      <w:r w:rsidR="00AF5665" w:rsidRPr="000C6ACA">
        <w:t>he payments below</w:t>
      </w:r>
      <w:r>
        <w:t xml:space="preserve"> were also approved</w:t>
      </w:r>
      <w:r w:rsidR="00AF5665" w:rsidRPr="000C6ACA">
        <w:t>:</w:t>
      </w:r>
    </w:p>
    <w:p w:rsidR="00AF5665" w:rsidRPr="000C6ACA" w:rsidRDefault="00AF5665" w:rsidP="00AF5665">
      <w:pPr>
        <w:pStyle w:val="NoSpacing"/>
      </w:pPr>
      <w:r w:rsidRPr="000C6ACA">
        <w:t>Clerk's salary December</w:t>
      </w:r>
      <w:r w:rsidRPr="000C6ACA">
        <w:tab/>
      </w:r>
      <w:r w:rsidRPr="000C6ACA">
        <w:tab/>
        <w:t xml:space="preserve"> </w:t>
      </w:r>
      <w:r w:rsidR="000C6ACA">
        <w:tab/>
      </w:r>
      <w:r w:rsidRPr="000C6ACA">
        <w:t>£145.00</w:t>
      </w:r>
    </w:p>
    <w:p w:rsidR="00AF5665" w:rsidRPr="000C6ACA" w:rsidRDefault="00AF5665" w:rsidP="00AF5665">
      <w:pPr>
        <w:pStyle w:val="NoSpacing"/>
        <w:rPr>
          <w:rFonts w:cs="Arial"/>
        </w:rPr>
      </w:pPr>
      <w:r w:rsidRPr="000C6ACA">
        <w:rPr>
          <w:rFonts w:cs="Arial"/>
        </w:rPr>
        <w:t>Information Commissioner</w:t>
      </w:r>
      <w:r w:rsidRPr="000C6ACA">
        <w:rPr>
          <w:rFonts w:cs="Arial"/>
        </w:rPr>
        <w:tab/>
      </w:r>
      <w:r w:rsidRPr="000C6ACA">
        <w:rPr>
          <w:rFonts w:cs="Arial"/>
        </w:rPr>
        <w:tab/>
        <w:t>£35.00</w:t>
      </w:r>
      <w:r w:rsidRPr="000C6ACA">
        <w:rPr>
          <w:rFonts w:cs="Arial"/>
        </w:rPr>
        <w:tab/>
      </w:r>
    </w:p>
    <w:p w:rsidR="00AF5665" w:rsidRPr="000C6ACA" w:rsidRDefault="00AF5665" w:rsidP="00AF5665">
      <w:pPr>
        <w:pStyle w:val="NoSpacing"/>
        <w:rPr>
          <w:rFonts w:cs="Arial"/>
        </w:rPr>
      </w:pPr>
    </w:p>
    <w:p w:rsidR="00AF5665" w:rsidRPr="000C6ACA" w:rsidRDefault="00AF5665" w:rsidP="00AF5665">
      <w:pPr>
        <w:pStyle w:val="NoSpacing"/>
        <w:rPr>
          <w:rFonts w:cs="Arial"/>
          <w:b/>
        </w:rPr>
      </w:pPr>
      <w:r w:rsidRPr="000C6ACA">
        <w:rPr>
          <w:rFonts w:cs="Arial"/>
          <w:b/>
        </w:rPr>
        <w:t>20/18 Correspondence:</w:t>
      </w:r>
    </w:p>
    <w:p w:rsidR="00AF5665" w:rsidRPr="000C6ACA" w:rsidRDefault="00AF5665" w:rsidP="00AF5665">
      <w:pPr>
        <w:pStyle w:val="NoSpacing"/>
        <w:rPr>
          <w:rFonts w:cs="Arial"/>
          <w:b/>
        </w:rPr>
      </w:pPr>
    </w:p>
    <w:p w:rsidR="00AF5665" w:rsidRPr="000C6ACA" w:rsidRDefault="00AF5665" w:rsidP="00AF5665">
      <w:pPr>
        <w:pStyle w:val="NoSpacing"/>
        <w:rPr>
          <w:rFonts w:cs="Arial"/>
        </w:rPr>
      </w:pPr>
      <w:r w:rsidRPr="000C6ACA">
        <w:rPr>
          <w:rFonts w:cs="Arial"/>
        </w:rPr>
        <w:t>Humberside Police Bulletin</w:t>
      </w:r>
    </w:p>
    <w:p w:rsidR="00AF5665" w:rsidRPr="000C6ACA" w:rsidRDefault="00AF5665" w:rsidP="00AF5665">
      <w:pPr>
        <w:pStyle w:val="NoSpacing"/>
        <w:rPr>
          <w:rFonts w:cs="Arial"/>
        </w:rPr>
      </w:pPr>
      <w:r w:rsidRPr="000C6ACA">
        <w:rPr>
          <w:rFonts w:cs="Arial"/>
        </w:rPr>
        <w:t>Pocklington Town Council - press release</w:t>
      </w:r>
    </w:p>
    <w:p w:rsidR="00AF5665" w:rsidRDefault="00AF5665" w:rsidP="00AF5665">
      <w:pPr>
        <w:pStyle w:val="NoSpacing"/>
        <w:rPr>
          <w:rFonts w:cs="Arial"/>
        </w:rPr>
      </w:pPr>
      <w:r w:rsidRPr="000C6ACA">
        <w:rPr>
          <w:rFonts w:cs="Arial"/>
        </w:rPr>
        <w:t>Information Commissioner - newsletter including General Data Protection Regulation(GDPR)</w:t>
      </w:r>
    </w:p>
    <w:p w:rsidR="00137B63" w:rsidRPr="000C6ACA" w:rsidRDefault="00137B63" w:rsidP="00AF5665">
      <w:pPr>
        <w:pStyle w:val="NoSpacing"/>
        <w:rPr>
          <w:rFonts w:cs="Arial"/>
        </w:rPr>
      </w:pPr>
      <w:r>
        <w:rPr>
          <w:rFonts w:cs="Arial"/>
        </w:rPr>
        <w:t>The clerk explained that the Parish Council would have to comply with new regulations. It was agreed that she should take part in a webinar organise</w:t>
      </w:r>
      <w:r w:rsidR="00F8220B">
        <w:rPr>
          <w:rFonts w:cs="Arial"/>
        </w:rPr>
        <w:t>d by the S</w:t>
      </w:r>
      <w:r>
        <w:rPr>
          <w:rFonts w:cs="Arial"/>
        </w:rPr>
        <w:t>ociety of Local Council Clerks at a cost of £30 + VAT</w:t>
      </w:r>
    </w:p>
    <w:p w:rsidR="00AF5665" w:rsidRPr="000C6ACA" w:rsidRDefault="00AF5665" w:rsidP="00AF5665">
      <w:pPr>
        <w:pStyle w:val="NoSpacing"/>
        <w:rPr>
          <w:rFonts w:cs="Arial"/>
        </w:rPr>
      </w:pPr>
      <w:r w:rsidRPr="000C6ACA">
        <w:rPr>
          <w:rFonts w:cs="Arial"/>
        </w:rPr>
        <w:t>Brain Tumour Research - fund raising</w:t>
      </w:r>
    </w:p>
    <w:p w:rsidR="00AF5665" w:rsidRDefault="00AF5665" w:rsidP="00AF5665">
      <w:pPr>
        <w:pStyle w:val="NoSpacing"/>
        <w:rPr>
          <w:rFonts w:cs="Arial"/>
        </w:rPr>
      </w:pPr>
      <w:r w:rsidRPr="000C6ACA">
        <w:rPr>
          <w:rFonts w:cs="Arial"/>
        </w:rPr>
        <w:t>Autela - changes due to GDPR</w:t>
      </w:r>
    </w:p>
    <w:p w:rsidR="00137B63" w:rsidRDefault="00137B63" w:rsidP="00AF5665">
      <w:pPr>
        <w:pStyle w:val="NoSpacing"/>
        <w:rPr>
          <w:rFonts w:cs="Arial"/>
        </w:rPr>
      </w:pPr>
      <w:r>
        <w:rPr>
          <w:rFonts w:cs="Arial"/>
        </w:rPr>
        <w:t>ERYC - invitation to a Rural Housing Seminar. Cllr Bettison, Nicholson and Smith were to attend.</w:t>
      </w:r>
    </w:p>
    <w:p w:rsidR="00137B63" w:rsidRDefault="00137B63" w:rsidP="00AF5665">
      <w:pPr>
        <w:pStyle w:val="NoSpacing"/>
        <w:rPr>
          <w:rFonts w:cs="Arial"/>
        </w:rPr>
      </w:pPr>
      <w:r>
        <w:rPr>
          <w:rFonts w:cs="Arial"/>
        </w:rPr>
        <w:t>The Jobcentre - requesting a website link - this was agreed.</w:t>
      </w:r>
    </w:p>
    <w:p w:rsidR="00137B63" w:rsidRDefault="000764BD" w:rsidP="00AF5665">
      <w:pPr>
        <w:pStyle w:val="NoSpacing"/>
        <w:rPr>
          <w:rFonts w:cs="Arial"/>
        </w:rPr>
      </w:pPr>
      <w:r>
        <w:rPr>
          <w:rFonts w:cs="Arial"/>
        </w:rPr>
        <w:t>Library Theatre - events July- Dec.</w:t>
      </w:r>
    </w:p>
    <w:p w:rsidR="000764BD" w:rsidRPr="00F8220B" w:rsidRDefault="000764BD" w:rsidP="00AF5665">
      <w:pPr>
        <w:pStyle w:val="NoSpacing"/>
        <w:rPr>
          <w:rFonts w:cs="Arial"/>
        </w:rPr>
      </w:pPr>
      <w:proofErr w:type="spellStart"/>
      <w:r>
        <w:rPr>
          <w:rFonts w:cs="Arial"/>
        </w:rPr>
        <w:t>Aldborough</w:t>
      </w:r>
      <w:proofErr w:type="spellEnd"/>
      <w:r>
        <w:rPr>
          <w:rFonts w:cs="Arial"/>
        </w:rPr>
        <w:t xml:space="preserve"> Parish Council  - notes from a meeting about planning.</w:t>
      </w:r>
    </w:p>
    <w:p w:rsidR="000764BD" w:rsidRDefault="000764BD" w:rsidP="00AF5665">
      <w:pPr>
        <w:pStyle w:val="NoSpacing"/>
        <w:rPr>
          <w:rFonts w:cs="Arial"/>
          <w:b/>
        </w:rPr>
      </w:pPr>
    </w:p>
    <w:p w:rsidR="00AF5665" w:rsidRDefault="00AF5665" w:rsidP="00AF5665">
      <w:pPr>
        <w:pStyle w:val="NoSpacing"/>
        <w:rPr>
          <w:rFonts w:cs="Arial"/>
          <w:b/>
        </w:rPr>
      </w:pPr>
      <w:r w:rsidRPr="000C6ACA">
        <w:rPr>
          <w:rFonts w:cs="Arial"/>
          <w:b/>
        </w:rPr>
        <w:lastRenderedPageBreak/>
        <w:t>21/18 Councillors reports</w:t>
      </w:r>
    </w:p>
    <w:p w:rsidR="000764BD" w:rsidRDefault="000764BD" w:rsidP="00AF5665">
      <w:pPr>
        <w:pStyle w:val="NoSpacing"/>
        <w:rPr>
          <w:rFonts w:cs="Arial"/>
          <w:b/>
        </w:rPr>
      </w:pPr>
    </w:p>
    <w:p w:rsidR="000764BD" w:rsidRDefault="000764BD" w:rsidP="00AF5665">
      <w:pPr>
        <w:pStyle w:val="NoSpacing"/>
        <w:rPr>
          <w:rFonts w:cs="Arial"/>
        </w:rPr>
      </w:pPr>
      <w:r w:rsidRPr="000764BD">
        <w:rPr>
          <w:rFonts w:cs="Arial"/>
        </w:rPr>
        <w:t>Cllr Nicholson reported potholes in Burnby</w:t>
      </w:r>
    </w:p>
    <w:p w:rsidR="000764BD" w:rsidRDefault="000764BD" w:rsidP="00AF5665">
      <w:pPr>
        <w:pStyle w:val="NoSpacing"/>
        <w:rPr>
          <w:rFonts w:cs="Arial"/>
        </w:rPr>
      </w:pPr>
    </w:p>
    <w:p w:rsidR="000764BD" w:rsidRDefault="000764BD" w:rsidP="00AF5665">
      <w:pPr>
        <w:pStyle w:val="NoSpacing"/>
        <w:rPr>
          <w:rFonts w:cs="Arial"/>
        </w:rPr>
      </w:pPr>
      <w:r>
        <w:rPr>
          <w:rFonts w:cs="Arial"/>
        </w:rPr>
        <w:t xml:space="preserve">Cllr Smith reported that the area on the outskirts of Hayton where a passing place had been requested had been covered with road </w:t>
      </w:r>
      <w:proofErr w:type="spellStart"/>
      <w:r>
        <w:rPr>
          <w:rFonts w:cs="Arial"/>
        </w:rPr>
        <w:t>planings</w:t>
      </w:r>
      <w:proofErr w:type="spellEnd"/>
      <w:r>
        <w:rPr>
          <w:rFonts w:cs="Arial"/>
        </w:rPr>
        <w:t>. It did not appear that a proper foundation for a passing place had been put in before these were laid.</w:t>
      </w:r>
    </w:p>
    <w:p w:rsidR="000764BD" w:rsidRDefault="000764BD" w:rsidP="00AF5665">
      <w:pPr>
        <w:pStyle w:val="NoSpacing"/>
        <w:rPr>
          <w:rFonts w:cs="Arial"/>
        </w:rPr>
      </w:pPr>
    </w:p>
    <w:p w:rsidR="000764BD" w:rsidRDefault="000764BD" w:rsidP="00AF5665">
      <w:pPr>
        <w:pStyle w:val="NoSpacing"/>
        <w:rPr>
          <w:rFonts w:cs="Arial"/>
        </w:rPr>
      </w:pPr>
      <w:r>
        <w:rPr>
          <w:rFonts w:cs="Arial"/>
        </w:rPr>
        <w:t>Cllr Thackray reported that the paths along Bielby Lane and from the church to the village boundary needed siding out. There was a lot of moss on the path near the bridge on Bielby Lane and the crossing on the A1079 was still filling with water and mud.</w:t>
      </w:r>
    </w:p>
    <w:p w:rsidR="000764BD" w:rsidRDefault="000764BD" w:rsidP="00AF5665">
      <w:pPr>
        <w:pStyle w:val="NoSpacing"/>
        <w:rPr>
          <w:rFonts w:cs="Arial"/>
        </w:rPr>
      </w:pPr>
    </w:p>
    <w:p w:rsidR="000764BD" w:rsidRPr="000764BD" w:rsidRDefault="000764BD" w:rsidP="00AF5665">
      <w:pPr>
        <w:pStyle w:val="NoSpacing"/>
        <w:rPr>
          <w:rFonts w:cs="Arial"/>
        </w:rPr>
      </w:pPr>
      <w:r>
        <w:rPr>
          <w:rFonts w:cs="Arial"/>
        </w:rPr>
        <w:t>Cllr Bettison reported hedge clippings and potholes on Bielby Lane.</w:t>
      </w:r>
    </w:p>
    <w:p w:rsidR="00AF5665" w:rsidRPr="000C6ACA" w:rsidRDefault="00AF5665" w:rsidP="00AF5665">
      <w:pPr>
        <w:pStyle w:val="NoSpacing"/>
        <w:rPr>
          <w:rFonts w:cs="Arial"/>
          <w:b/>
        </w:rPr>
      </w:pPr>
    </w:p>
    <w:p w:rsidR="00AF5665" w:rsidRPr="000C6ACA" w:rsidRDefault="00AF5665" w:rsidP="00AF5665">
      <w:pPr>
        <w:pStyle w:val="NoSpacing"/>
        <w:rPr>
          <w:rFonts w:cs="Arial"/>
          <w:b/>
        </w:rPr>
      </w:pPr>
      <w:r w:rsidRPr="000C6ACA">
        <w:rPr>
          <w:rFonts w:cs="Arial"/>
          <w:b/>
        </w:rPr>
        <w:t>22/18 Date of next meeting</w:t>
      </w:r>
      <w:r w:rsidR="000764BD">
        <w:rPr>
          <w:rFonts w:cs="Arial"/>
          <w:b/>
        </w:rPr>
        <w:t xml:space="preserve"> 1st March.</w:t>
      </w:r>
    </w:p>
    <w:p w:rsidR="00AF5665" w:rsidRPr="000C6ACA" w:rsidRDefault="00AF5665" w:rsidP="00E164CE">
      <w:pPr>
        <w:pStyle w:val="NoSpacing"/>
        <w:rPr>
          <w:rFonts w:cs="Arial"/>
        </w:rPr>
      </w:pPr>
    </w:p>
    <w:sectPr w:rsidR="00AF5665" w:rsidRPr="000C6ACA"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55"/>
    <w:rsid w:val="0001274F"/>
    <w:rsid w:val="00020388"/>
    <w:rsid w:val="00026687"/>
    <w:rsid w:val="00046762"/>
    <w:rsid w:val="00053629"/>
    <w:rsid w:val="000621FE"/>
    <w:rsid w:val="000761EC"/>
    <w:rsid w:val="000764BD"/>
    <w:rsid w:val="00084C05"/>
    <w:rsid w:val="000B03BF"/>
    <w:rsid w:val="000B31D8"/>
    <w:rsid w:val="000C6ACA"/>
    <w:rsid w:val="000E1F75"/>
    <w:rsid w:val="00101267"/>
    <w:rsid w:val="00107E06"/>
    <w:rsid w:val="001113A5"/>
    <w:rsid w:val="00137B63"/>
    <w:rsid w:val="00146306"/>
    <w:rsid w:val="00152F01"/>
    <w:rsid w:val="00154E36"/>
    <w:rsid w:val="001565EF"/>
    <w:rsid w:val="00174B47"/>
    <w:rsid w:val="00181DC2"/>
    <w:rsid w:val="001853BE"/>
    <w:rsid w:val="001A60D5"/>
    <w:rsid w:val="001A6CFB"/>
    <w:rsid w:val="001B5ABA"/>
    <w:rsid w:val="001C16FD"/>
    <w:rsid w:val="001C4EF5"/>
    <w:rsid w:val="001D20AD"/>
    <w:rsid w:val="001D4806"/>
    <w:rsid w:val="001F5FF1"/>
    <w:rsid w:val="00211634"/>
    <w:rsid w:val="00211DE4"/>
    <w:rsid w:val="00212D14"/>
    <w:rsid w:val="002203BE"/>
    <w:rsid w:val="0023246D"/>
    <w:rsid w:val="00252B12"/>
    <w:rsid w:val="00262FEE"/>
    <w:rsid w:val="002B296C"/>
    <w:rsid w:val="002B6665"/>
    <w:rsid w:val="002B6A86"/>
    <w:rsid w:val="002C0901"/>
    <w:rsid w:val="002C3383"/>
    <w:rsid w:val="002C37DB"/>
    <w:rsid w:val="002C7C6F"/>
    <w:rsid w:val="002D015F"/>
    <w:rsid w:val="002D32D6"/>
    <w:rsid w:val="002F2487"/>
    <w:rsid w:val="00301324"/>
    <w:rsid w:val="0031502C"/>
    <w:rsid w:val="00321D4F"/>
    <w:rsid w:val="0033707E"/>
    <w:rsid w:val="003401C8"/>
    <w:rsid w:val="00356660"/>
    <w:rsid w:val="00376972"/>
    <w:rsid w:val="00380BF5"/>
    <w:rsid w:val="00386C0B"/>
    <w:rsid w:val="003A7F2A"/>
    <w:rsid w:val="003D21CE"/>
    <w:rsid w:val="003D601B"/>
    <w:rsid w:val="003E7505"/>
    <w:rsid w:val="0040266C"/>
    <w:rsid w:val="00404817"/>
    <w:rsid w:val="00415C05"/>
    <w:rsid w:val="00420750"/>
    <w:rsid w:val="00440FBB"/>
    <w:rsid w:val="00456A1B"/>
    <w:rsid w:val="00472948"/>
    <w:rsid w:val="00494765"/>
    <w:rsid w:val="004A1F9B"/>
    <w:rsid w:val="004B170A"/>
    <w:rsid w:val="004C4455"/>
    <w:rsid w:val="004C65D1"/>
    <w:rsid w:val="004C6B1C"/>
    <w:rsid w:val="004C794C"/>
    <w:rsid w:val="004D3516"/>
    <w:rsid w:val="005158CE"/>
    <w:rsid w:val="00546371"/>
    <w:rsid w:val="0055314B"/>
    <w:rsid w:val="00556FDD"/>
    <w:rsid w:val="00567534"/>
    <w:rsid w:val="005F180D"/>
    <w:rsid w:val="0060055F"/>
    <w:rsid w:val="006107B5"/>
    <w:rsid w:val="0062083D"/>
    <w:rsid w:val="006213AC"/>
    <w:rsid w:val="006437D0"/>
    <w:rsid w:val="00660AB1"/>
    <w:rsid w:val="006C60AC"/>
    <w:rsid w:val="006E031F"/>
    <w:rsid w:val="00701EF1"/>
    <w:rsid w:val="00710D5F"/>
    <w:rsid w:val="0074569E"/>
    <w:rsid w:val="007558EA"/>
    <w:rsid w:val="00774B28"/>
    <w:rsid w:val="00777F4E"/>
    <w:rsid w:val="00794736"/>
    <w:rsid w:val="00795A65"/>
    <w:rsid w:val="007A0E3B"/>
    <w:rsid w:val="007A3E46"/>
    <w:rsid w:val="007D501B"/>
    <w:rsid w:val="007D6FB9"/>
    <w:rsid w:val="007F019A"/>
    <w:rsid w:val="0080036F"/>
    <w:rsid w:val="008013A3"/>
    <w:rsid w:val="008152E7"/>
    <w:rsid w:val="00833FBA"/>
    <w:rsid w:val="00834552"/>
    <w:rsid w:val="00835550"/>
    <w:rsid w:val="0086023E"/>
    <w:rsid w:val="00864245"/>
    <w:rsid w:val="00877327"/>
    <w:rsid w:val="00887D3D"/>
    <w:rsid w:val="008900AE"/>
    <w:rsid w:val="008A78C6"/>
    <w:rsid w:val="008C3BC6"/>
    <w:rsid w:val="008C4B4A"/>
    <w:rsid w:val="008D5A46"/>
    <w:rsid w:val="008E78E5"/>
    <w:rsid w:val="0090319E"/>
    <w:rsid w:val="00904420"/>
    <w:rsid w:val="009114CC"/>
    <w:rsid w:val="009155DB"/>
    <w:rsid w:val="00923E83"/>
    <w:rsid w:val="009552EA"/>
    <w:rsid w:val="009557ED"/>
    <w:rsid w:val="009655A1"/>
    <w:rsid w:val="009A5A46"/>
    <w:rsid w:val="009C5601"/>
    <w:rsid w:val="009D640F"/>
    <w:rsid w:val="009E1A51"/>
    <w:rsid w:val="009E232C"/>
    <w:rsid w:val="009E6370"/>
    <w:rsid w:val="009E6496"/>
    <w:rsid w:val="009F0AB2"/>
    <w:rsid w:val="00A01E96"/>
    <w:rsid w:val="00A02E6D"/>
    <w:rsid w:val="00A05F10"/>
    <w:rsid w:val="00A31593"/>
    <w:rsid w:val="00A45920"/>
    <w:rsid w:val="00A60AB6"/>
    <w:rsid w:val="00A61459"/>
    <w:rsid w:val="00A63CD0"/>
    <w:rsid w:val="00A7172C"/>
    <w:rsid w:val="00A87CA6"/>
    <w:rsid w:val="00A94D7A"/>
    <w:rsid w:val="00AA09DE"/>
    <w:rsid w:val="00AA4213"/>
    <w:rsid w:val="00AB7172"/>
    <w:rsid w:val="00AC2CC4"/>
    <w:rsid w:val="00AD6B41"/>
    <w:rsid w:val="00AF1E46"/>
    <w:rsid w:val="00AF5665"/>
    <w:rsid w:val="00B00174"/>
    <w:rsid w:val="00B0085E"/>
    <w:rsid w:val="00B00DFB"/>
    <w:rsid w:val="00B03C1D"/>
    <w:rsid w:val="00B11899"/>
    <w:rsid w:val="00B25FA0"/>
    <w:rsid w:val="00B55F26"/>
    <w:rsid w:val="00B62DCC"/>
    <w:rsid w:val="00B730EC"/>
    <w:rsid w:val="00BA675C"/>
    <w:rsid w:val="00BB27D4"/>
    <w:rsid w:val="00BD7AC0"/>
    <w:rsid w:val="00BE79DA"/>
    <w:rsid w:val="00C222AB"/>
    <w:rsid w:val="00C42B3D"/>
    <w:rsid w:val="00C45B16"/>
    <w:rsid w:val="00C500EF"/>
    <w:rsid w:val="00C57AA6"/>
    <w:rsid w:val="00C62E3D"/>
    <w:rsid w:val="00C63493"/>
    <w:rsid w:val="00C93733"/>
    <w:rsid w:val="00C96696"/>
    <w:rsid w:val="00CA2F70"/>
    <w:rsid w:val="00CA53D7"/>
    <w:rsid w:val="00CA6B28"/>
    <w:rsid w:val="00CC54F8"/>
    <w:rsid w:val="00CD54C9"/>
    <w:rsid w:val="00D05125"/>
    <w:rsid w:val="00D06BDA"/>
    <w:rsid w:val="00D1206F"/>
    <w:rsid w:val="00D235E2"/>
    <w:rsid w:val="00D24F48"/>
    <w:rsid w:val="00D2594B"/>
    <w:rsid w:val="00D26E89"/>
    <w:rsid w:val="00D379BF"/>
    <w:rsid w:val="00D552B8"/>
    <w:rsid w:val="00D60BB2"/>
    <w:rsid w:val="00D72F55"/>
    <w:rsid w:val="00D90F23"/>
    <w:rsid w:val="00D91BB9"/>
    <w:rsid w:val="00D9264B"/>
    <w:rsid w:val="00D971F5"/>
    <w:rsid w:val="00DC1833"/>
    <w:rsid w:val="00DE5354"/>
    <w:rsid w:val="00DE6476"/>
    <w:rsid w:val="00DF24FE"/>
    <w:rsid w:val="00E132AC"/>
    <w:rsid w:val="00E164CE"/>
    <w:rsid w:val="00E16A92"/>
    <w:rsid w:val="00E234BA"/>
    <w:rsid w:val="00E343F3"/>
    <w:rsid w:val="00E3677D"/>
    <w:rsid w:val="00E41804"/>
    <w:rsid w:val="00E42071"/>
    <w:rsid w:val="00E6240B"/>
    <w:rsid w:val="00E67273"/>
    <w:rsid w:val="00E743EB"/>
    <w:rsid w:val="00E8531C"/>
    <w:rsid w:val="00E9221D"/>
    <w:rsid w:val="00EC6294"/>
    <w:rsid w:val="00ED6339"/>
    <w:rsid w:val="00EF3856"/>
    <w:rsid w:val="00F20A88"/>
    <w:rsid w:val="00F3317D"/>
    <w:rsid w:val="00F3586A"/>
    <w:rsid w:val="00F378EF"/>
    <w:rsid w:val="00F407E9"/>
    <w:rsid w:val="00F525D3"/>
    <w:rsid w:val="00F5565B"/>
    <w:rsid w:val="00F6724E"/>
    <w:rsid w:val="00F8220B"/>
    <w:rsid w:val="00F83E72"/>
    <w:rsid w:val="00F841D8"/>
    <w:rsid w:val="00F87B44"/>
    <w:rsid w:val="00F90603"/>
    <w:rsid w:val="00F90FDD"/>
    <w:rsid w:val="00F94318"/>
    <w:rsid w:val="00FC1941"/>
    <w:rsid w:val="00FD1560"/>
    <w:rsid w:val="00FD29AF"/>
    <w:rsid w:val="00FF1487"/>
    <w:rsid w:val="00FF1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2017-11-03T14:03:00Z</cp:lastPrinted>
  <dcterms:created xsi:type="dcterms:W3CDTF">2018-02-09T14:55:00Z</dcterms:created>
  <dcterms:modified xsi:type="dcterms:W3CDTF">2018-02-09T15:37:00Z</dcterms:modified>
</cp:coreProperties>
</file>