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FE" w:rsidRDefault="007502FE" w:rsidP="00CE1E47">
      <w:pPr>
        <w:rPr>
          <w:rFonts w:ascii="Arial" w:hAnsi="Arial" w:cs="Arial"/>
          <w:sz w:val="16"/>
          <w:szCs w:val="16"/>
        </w:rPr>
      </w:pPr>
    </w:p>
    <w:p w:rsidR="00485861" w:rsidRDefault="00485861" w:rsidP="00CE1E47">
      <w:pPr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A874BA">
        <w:rPr>
          <w:rFonts w:ascii="Arial" w:hAnsi="Arial" w:cs="Arial"/>
          <w:b/>
          <w:sz w:val="20"/>
          <w:szCs w:val="20"/>
        </w:rPr>
        <w:t>December 2016 – bulletin 12</w:t>
      </w:r>
      <w:bookmarkStart w:id="0" w:name="_GoBack"/>
      <w:bookmarkEnd w:id="0"/>
    </w:p>
    <w:p w:rsidR="00072F87" w:rsidRDefault="00BE0E85" w:rsidP="00CE1E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0948A3" w:rsidRPr="003970CA" w:rsidRDefault="003970CA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Secure properties broken into and items stolen in Pocklington but </w:t>
      </w:r>
      <w:r w:rsidRPr="00EB784E">
        <w:rPr>
          <w:rFonts w:ascii="Arial" w:hAnsi="Arial" w:cs="Arial"/>
          <w:b/>
          <w:sz w:val="20"/>
          <w:szCs w:val="20"/>
        </w:rPr>
        <w:t>nothing locally</w:t>
      </w:r>
      <w:r>
        <w:rPr>
          <w:rFonts w:ascii="Arial" w:hAnsi="Arial" w:cs="Arial"/>
          <w:sz w:val="20"/>
          <w:szCs w:val="20"/>
        </w:rPr>
        <w:t>.</w:t>
      </w:r>
    </w:p>
    <w:p w:rsidR="009249E5" w:rsidRDefault="009249E5" w:rsidP="00CE1E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9249E5" w:rsidRPr="009249E5" w:rsidRDefault="009249E5" w:rsidP="009249E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bogus “</w:t>
      </w:r>
      <w:r w:rsidRPr="00EB784E">
        <w:rPr>
          <w:rFonts w:ascii="Arial" w:hAnsi="Arial" w:cs="Arial"/>
          <w:b/>
          <w:sz w:val="20"/>
          <w:szCs w:val="20"/>
        </w:rPr>
        <w:t>Notice of Intended Prosecution</w:t>
      </w:r>
      <w:r>
        <w:rPr>
          <w:rFonts w:ascii="Arial" w:hAnsi="Arial" w:cs="Arial"/>
          <w:sz w:val="20"/>
          <w:szCs w:val="20"/>
        </w:rPr>
        <w:t>” received by a resident supposedly from “</w:t>
      </w:r>
      <w:r w:rsidRPr="00EB784E">
        <w:rPr>
          <w:rFonts w:ascii="Arial" w:hAnsi="Arial" w:cs="Arial"/>
          <w:b/>
          <w:sz w:val="20"/>
          <w:szCs w:val="20"/>
        </w:rPr>
        <w:t>Greater Manchester Police</w:t>
      </w:r>
      <w:r>
        <w:rPr>
          <w:rFonts w:ascii="Arial" w:hAnsi="Arial" w:cs="Arial"/>
          <w:sz w:val="20"/>
          <w:szCs w:val="20"/>
        </w:rPr>
        <w:t xml:space="preserve">”. It required the recipient to return a form with their details. He was at home </w:t>
      </w:r>
      <w:r w:rsidR="008C6CBA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that day and the notice did not include the vehicle registration.</w:t>
      </w:r>
    </w:p>
    <w:p w:rsidR="009249E5" w:rsidRPr="00D13715" w:rsidRDefault="00D13715" w:rsidP="00CE1E4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East Riding residents </w:t>
      </w:r>
      <w:r w:rsidR="008C6CBA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reporting a company calling from 0191 7070024 (too many digits) to make appointments to demonstrate a </w:t>
      </w:r>
      <w:r w:rsidRPr="00EB784E">
        <w:rPr>
          <w:rFonts w:ascii="Arial" w:hAnsi="Arial" w:cs="Arial"/>
          <w:b/>
          <w:sz w:val="20"/>
          <w:szCs w:val="20"/>
        </w:rPr>
        <w:t>new kind of burglar alarm</w:t>
      </w:r>
      <w:r>
        <w:rPr>
          <w:rFonts w:ascii="Arial" w:hAnsi="Arial" w:cs="Arial"/>
          <w:sz w:val="20"/>
          <w:szCs w:val="20"/>
        </w:rPr>
        <w:t xml:space="preserve"> linked to the police. They are insistent and have phoned back 2 or 3 times. Advice is to hang up.</w:t>
      </w:r>
    </w:p>
    <w:p w:rsidR="00D13715" w:rsidRPr="00944EC3" w:rsidRDefault="00D13715" w:rsidP="00CE1E4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Royal Mail is warning of cards posted through doors from </w:t>
      </w:r>
      <w:r w:rsidRPr="00EB784E">
        <w:rPr>
          <w:rFonts w:ascii="Arial" w:hAnsi="Arial" w:cs="Arial"/>
          <w:b/>
          <w:sz w:val="20"/>
          <w:szCs w:val="20"/>
        </w:rPr>
        <w:t xml:space="preserve">PDS (Parcels Delivery Service) </w:t>
      </w:r>
      <w:r>
        <w:rPr>
          <w:rFonts w:ascii="Arial" w:hAnsi="Arial" w:cs="Arial"/>
          <w:sz w:val="20"/>
          <w:szCs w:val="20"/>
        </w:rPr>
        <w:t>about undelivered parcels. The number to call back is premium rate and very expensive – please contact Royal Mail Fraud on 020 7239 6655 if you get one.</w:t>
      </w:r>
    </w:p>
    <w:p w:rsidR="00944EC3" w:rsidRDefault="00944EC3" w:rsidP="00944E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 – national</w:t>
      </w:r>
    </w:p>
    <w:p w:rsidR="00944EC3" w:rsidRDefault="00944EC3" w:rsidP="00944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B784E">
        <w:rPr>
          <w:rFonts w:ascii="Arial" w:hAnsi="Arial" w:cs="Arial"/>
          <w:b/>
          <w:sz w:val="20"/>
          <w:szCs w:val="20"/>
        </w:rPr>
        <w:t>Lloyds Bank</w:t>
      </w:r>
      <w:r>
        <w:rPr>
          <w:rFonts w:ascii="Arial" w:hAnsi="Arial" w:cs="Arial"/>
          <w:sz w:val="20"/>
          <w:szCs w:val="20"/>
        </w:rPr>
        <w:t xml:space="preserve"> customers urged to look out for a sophisticated fraud involving fake bank letters. They have a replica Lloyds template and tell the customer of “unusual transactions” on their personal account. They invite a call to a number to confirm they are genuine. An automated me</w:t>
      </w:r>
      <w:r w:rsidR="00EB784E">
        <w:rPr>
          <w:rFonts w:ascii="Arial" w:hAnsi="Arial" w:cs="Arial"/>
          <w:sz w:val="20"/>
          <w:szCs w:val="20"/>
        </w:rPr>
        <w:t>ssage answers and requests card/</w:t>
      </w:r>
      <w:r>
        <w:rPr>
          <w:rFonts w:ascii="Arial" w:hAnsi="Arial" w:cs="Arial"/>
          <w:sz w:val="20"/>
          <w:szCs w:val="20"/>
        </w:rPr>
        <w:t xml:space="preserve">account numbers and personal details are entered. Frauds such as this should be reported to </w:t>
      </w:r>
      <w:proofErr w:type="spellStart"/>
      <w:r>
        <w:rPr>
          <w:rFonts w:ascii="Arial" w:hAnsi="Arial" w:cs="Arial"/>
          <w:sz w:val="20"/>
          <w:szCs w:val="20"/>
        </w:rPr>
        <w:t>ActionFraud</w:t>
      </w:r>
      <w:proofErr w:type="spellEnd"/>
      <w:r>
        <w:rPr>
          <w:rFonts w:ascii="Arial" w:hAnsi="Arial" w:cs="Arial"/>
          <w:sz w:val="20"/>
          <w:szCs w:val="20"/>
        </w:rPr>
        <w:t xml:space="preserve"> on 0300 123 2040.</w:t>
      </w:r>
    </w:p>
    <w:p w:rsidR="008C6CBA" w:rsidRDefault="004A1B2C" w:rsidP="008C6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Online shopping – advice from </w:t>
      </w:r>
      <w:proofErr w:type="spellStart"/>
      <w:r>
        <w:rPr>
          <w:rFonts w:ascii="Arial" w:hAnsi="Arial" w:cs="Arial"/>
          <w:b/>
          <w:sz w:val="20"/>
          <w:szCs w:val="20"/>
        </w:rPr>
        <w:t>ActionFraud</w:t>
      </w:r>
      <w:proofErr w:type="spellEnd"/>
    </w:p>
    <w:p w:rsidR="004A1B2C" w:rsidRDefault="004A1B2C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</w:t>
      </w:r>
      <w:r w:rsidRPr="004A1B2C">
        <w:rPr>
          <w:rFonts w:ascii="Arial" w:hAnsi="Arial" w:cs="Arial"/>
          <w:b/>
          <w:sz w:val="20"/>
          <w:szCs w:val="20"/>
        </w:rPr>
        <w:t>reputable sites</w:t>
      </w:r>
      <w:r>
        <w:rPr>
          <w:rFonts w:ascii="Arial" w:hAnsi="Arial" w:cs="Arial"/>
          <w:sz w:val="20"/>
          <w:szCs w:val="20"/>
        </w:rPr>
        <w:t xml:space="preserve"> you know or are recommended.</w:t>
      </w:r>
    </w:p>
    <w:p w:rsidR="004A1B2C" w:rsidRDefault="004A1B2C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Paying by </w:t>
      </w:r>
      <w:r w:rsidRPr="004A1B2C">
        <w:rPr>
          <w:rFonts w:ascii="Arial" w:hAnsi="Arial" w:cs="Arial"/>
          <w:b/>
          <w:sz w:val="20"/>
          <w:szCs w:val="20"/>
        </w:rPr>
        <w:t>credit card</w:t>
      </w:r>
      <w:r>
        <w:rPr>
          <w:rFonts w:ascii="Arial" w:hAnsi="Arial" w:cs="Arial"/>
          <w:sz w:val="20"/>
          <w:szCs w:val="20"/>
        </w:rPr>
        <w:t xml:space="preserve"> offers greater protection.</w:t>
      </w:r>
    </w:p>
    <w:p w:rsidR="004A1B2C" w:rsidRDefault="004A1B2C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A1B2C">
        <w:rPr>
          <w:rFonts w:ascii="Arial" w:hAnsi="Arial" w:cs="Arial"/>
          <w:b/>
          <w:sz w:val="20"/>
          <w:szCs w:val="20"/>
        </w:rPr>
        <w:t>Double check</w:t>
      </w:r>
      <w:r>
        <w:rPr>
          <w:rFonts w:ascii="Arial" w:hAnsi="Arial" w:cs="Arial"/>
          <w:sz w:val="20"/>
          <w:szCs w:val="20"/>
        </w:rPr>
        <w:t xml:space="preserve"> details before confirming payment.</w:t>
      </w:r>
    </w:p>
    <w:p w:rsidR="004A1B2C" w:rsidRDefault="004A1B2C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act</w:t>
      </w:r>
      <w:r w:rsidR="000D600A">
        <w:rPr>
          <w:rFonts w:ascii="Arial" w:hAnsi="Arial" w:cs="Arial"/>
          <w:sz w:val="20"/>
          <w:szCs w:val="20"/>
        </w:rPr>
        <w:t xml:space="preserve"> on/</w:t>
      </w:r>
      <w:r>
        <w:rPr>
          <w:rFonts w:ascii="Arial" w:hAnsi="Arial" w:cs="Arial"/>
          <w:sz w:val="20"/>
          <w:szCs w:val="20"/>
        </w:rPr>
        <w:t xml:space="preserve">reply to </w:t>
      </w:r>
      <w:r w:rsidRPr="000D600A">
        <w:rPr>
          <w:rFonts w:ascii="Arial" w:hAnsi="Arial" w:cs="Arial"/>
          <w:b/>
          <w:sz w:val="20"/>
          <w:szCs w:val="20"/>
        </w:rPr>
        <w:t>unsolicited</w:t>
      </w:r>
      <w:r>
        <w:rPr>
          <w:rFonts w:ascii="Arial" w:hAnsi="Arial" w:cs="Arial"/>
          <w:sz w:val="20"/>
          <w:szCs w:val="20"/>
        </w:rPr>
        <w:t xml:space="preserve"> emails and don’t click on their </w:t>
      </w:r>
      <w:r w:rsidRPr="000D600A">
        <w:rPr>
          <w:rFonts w:ascii="Arial" w:hAnsi="Arial" w:cs="Arial"/>
          <w:b/>
          <w:sz w:val="20"/>
          <w:szCs w:val="20"/>
        </w:rPr>
        <w:t>links</w:t>
      </w:r>
      <w:r>
        <w:rPr>
          <w:rFonts w:ascii="Arial" w:hAnsi="Arial" w:cs="Arial"/>
          <w:sz w:val="20"/>
          <w:szCs w:val="20"/>
        </w:rPr>
        <w:t xml:space="preserve"> or open </w:t>
      </w:r>
      <w:r w:rsidRPr="000D600A">
        <w:rPr>
          <w:rFonts w:ascii="Arial" w:hAnsi="Arial" w:cs="Arial"/>
          <w:b/>
          <w:sz w:val="20"/>
          <w:szCs w:val="20"/>
        </w:rPr>
        <w:t>attachments</w:t>
      </w:r>
      <w:r>
        <w:rPr>
          <w:rFonts w:ascii="Arial" w:hAnsi="Arial" w:cs="Arial"/>
          <w:sz w:val="20"/>
          <w:szCs w:val="20"/>
        </w:rPr>
        <w:t>.</w:t>
      </w:r>
    </w:p>
    <w:p w:rsidR="004A1B2C" w:rsidRDefault="004A1B2C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Before entering payment details on a website, check for the </w:t>
      </w:r>
      <w:r w:rsidRPr="004A1B2C">
        <w:rPr>
          <w:rFonts w:ascii="Arial" w:hAnsi="Arial" w:cs="Arial"/>
          <w:b/>
          <w:sz w:val="20"/>
          <w:szCs w:val="20"/>
        </w:rPr>
        <w:t>padlock symbol</w:t>
      </w:r>
      <w:r>
        <w:rPr>
          <w:rFonts w:ascii="Arial" w:hAnsi="Arial" w:cs="Arial"/>
          <w:sz w:val="20"/>
          <w:szCs w:val="20"/>
        </w:rPr>
        <w:t xml:space="preserve">, that the address begins with </w:t>
      </w:r>
      <w:hyperlink r:id="rId8" w:history="1">
        <w:r w:rsidRPr="004A1B2C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http://</w:t>
        </w:r>
      </w:hyperlink>
      <w:r>
        <w:rPr>
          <w:rFonts w:ascii="Arial" w:hAnsi="Arial" w:cs="Arial"/>
          <w:sz w:val="20"/>
          <w:szCs w:val="20"/>
        </w:rPr>
        <w:t xml:space="preserve"> and the address bar or name of site owner turns </w:t>
      </w:r>
      <w:r w:rsidRPr="004A1B2C">
        <w:rPr>
          <w:rFonts w:ascii="Arial" w:hAnsi="Arial" w:cs="Arial"/>
          <w:b/>
          <w:sz w:val="20"/>
          <w:szCs w:val="20"/>
        </w:rPr>
        <w:t>green</w:t>
      </w:r>
      <w:r>
        <w:rPr>
          <w:rFonts w:ascii="Arial" w:hAnsi="Arial" w:cs="Arial"/>
          <w:sz w:val="20"/>
          <w:szCs w:val="20"/>
        </w:rPr>
        <w:t>.</w:t>
      </w:r>
    </w:p>
    <w:p w:rsidR="004A1B2C" w:rsidRDefault="000D600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pay for items when using an </w:t>
      </w:r>
      <w:r w:rsidRPr="000D600A">
        <w:rPr>
          <w:rFonts w:ascii="Arial" w:hAnsi="Arial" w:cs="Arial"/>
          <w:b/>
          <w:sz w:val="20"/>
          <w:szCs w:val="20"/>
        </w:rPr>
        <w:t>unsecured wi-fi</w:t>
      </w:r>
      <w:r>
        <w:rPr>
          <w:rFonts w:ascii="Arial" w:hAnsi="Arial" w:cs="Arial"/>
          <w:sz w:val="20"/>
          <w:szCs w:val="20"/>
        </w:rPr>
        <w:t xml:space="preserve"> connection (e.g. cafes, bars, hotels).</w:t>
      </w:r>
    </w:p>
    <w:p w:rsidR="000D600A" w:rsidRDefault="000D600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</w:t>
      </w:r>
      <w:r w:rsidRPr="00A874BA">
        <w:rPr>
          <w:rFonts w:ascii="Arial" w:hAnsi="Arial" w:cs="Arial"/>
          <w:b/>
          <w:sz w:val="20"/>
          <w:szCs w:val="20"/>
        </w:rPr>
        <w:t>bank transfer</w:t>
      </w:r>
      <w:r>
        <w:rPr>
          <w:rFonts w:ascii="Arial" w:hAnsi="Arial" w:cs="Arial"/>
          <w:sz w:val="20"/>
          <w:szCs w:val="20"/>
        </w:rPr>
        <w:t xml:space="preserve"> to a company/individual you know – </w:t>
      </w:r>
      <w:r w:rsidRPr="000D600A">
        <w:rPr>
          <w:rFonts w:ascii="Arial" w:hAnsi="Arial" w:cs="Arial"/>
          <w:b/>
          <w:sz w:val="20"/>
          <w:szCs w:val="20"/>
        </w:rPr>
        <w:t>bank will not refund if fraudulent</w:t>
      </w:r>
      <w:r>
        <w:rPr>
          <w:rFonts w:ascii="Arial" w:hAnsi="Arial" w:cs="Arial"/>
          <w:sz w:val="20"/>
          <w:szCs w:val="20"/>
        </w:rPr>
        <w:t>.</w:t>
      </w:r>
    </w:p>
    <w:p w:rsidR="000D600A" w:rsidRDefault="000D600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Always </w:t>
      </w:r>
      <w:r w:rsidRPr="000D600A">
        <w:rPr>
          <w:rFonts w:ascii="Arial" w:hAnsi="Arial" w:cs="Arial"/>
          <w:b/>
          <w:sz w:val="20"/>
          <w:szCs w:val="20"/>
        </w:rPr>
        <w:t>log out</w:t>
      </w:r>
      <w:r>
        <w:rPr>
          <w:rFonts w:ascii="Arial" w:hAnsi="Arial" w:cs="Arial"/>
          <w:sz w:val="20"/>
          <w:szCs w:val="20"/>
        </w:rPr>
        <w:t xml:space="preserve"> of shopping sites on completion of payment.</w:t>
      </w:r>
    </w:p>
    <w:p w:rsidR="000D600A" w:rsidRDefault="000D600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Keep </w:t>
      </w:r>
      <w:r w:rsidRPr="000D600A">
        <w:rPr>
          <w:rFonts w:ascii="Arial" w:hAnsi="Arial" w:cs="Arial"/>
          <w:b/>
          <w:sz w:val="20"/>
          <w:szCs w:val="20"/>
        </w:rPr>
        <w:t>receipts</w:t>
      </w:r>
      <w:r>
        <w:rPr>
          <w:rFonts w:ascii="Arial" w:hAnsi="Arial" w:cs="Arial"/>
          <w:sz w:val="20"/>
          <w:szCs w:val="20"/>
        </w:rPr>
        <w:t xml:space="preserve"> and check card and bank </w:t>
      </w:r>
      <w:r w:rsidRPr="000D600A">
        <w:rPr>
          <w:rFonts w:ascii="Arial" w:hAnsi="Arial" w:cs="Arial"/>
          <w:b/>
          <w:sz w:val="20"/>
          <w:szCs w:val="20"/>
        </w:rPr>
        <w:t>statements</w:t>
      </w:r>
      <w:r>
        <w:rPr>
          <w:rFonts w:ascii="Arial" w:hAnsi="Arial" w:cs="Arial"/>
          <w:sz w:val="20"/>
          <w:szCs w:val="20"/>
        </w:rPr>
        <w:t xml:space="preserve"> regularly.</w:t>
      </w:r>
    </w:p>
    <w:p w:rsidR="000D600A" w:rsidRPr="004A1B2C" w:rsidRDefault="000D600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effective and latest internet </w:t>
      </w:r>
      <w:r w:rsidRPr="000D600A">
        <w:rPr>
          <w:rFonts w:ascii="Arial" w:hAnsi="Arial" w:cs="Arial"/>
          <w:b/>
          <w:sz w:val="20"/>
          <w:szCs w:val="20"/>
        </w:rPr>
        <w:t>security software</w:t>
      </w:r>
      <w:r>
        <w:rPr>
          <w:rFonts w:ascii="Arial" w:hAnsi="Arial" w:cs="Arial"/>
          <w:sz w:val="20"/>
          <w:szCs w:val="20"/>
        </w:rPr>
        <w:t xml:space="preserve"> loaded, especially on any new devices. Protect devices with </w:t>
      </w:r>
      <w:r w:rsidRPr="000D600A">
        <w:rPr>
          <w:rFonts w:ascii="Arial" w:hAnsi="Arial" w:cs="Arial"/>
          <w:b/>
          <w:sz w:val="20"/>
          <w:szCs w:val="20"/>
        </w:rPr>
        <w:t>PIN numbers</w:t>
      </w:r>
      <w:r>
        <w:rPr>
          <w:rFonts w:ascii="Arial" w:hAnsi="Arial" w:cs="Arial"/>
          <w:sz w:val="20"/>
          <w:szCs w:val="20"/>
        </w:rPr>
        <w:t>.</w:t>
      </w:r>
    </w:p>
    <w:p w:rsidR="00446E0F" w:rsidRDefault="00492863" w:rsidP="004928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</w:t>
      </w:r>
    </w:p>
    <w:p w:rsidR="00492863" w:rsidRPr="00492863" w:rsidRDefault="00492863" w:rsidP="004928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a year since the Parish Council chairman asked me to set up Neighbourhood Watch (NHW) and would welcome any feedback (</w:t>
      </w:r>
      <w:proofErr w:type="spellStart"/>
      <w:r>
        <w:rPr>
          <w:rFonts w:ascii="Arial" w:hAnsi="Arial" w:cs="Arial"/>
          <w:sz w:val="20"/>
          <w:szCs w:val="20"/>
        </w:rPr>
        <w:t>pos</w:t>
      </w:r>
      <w:proofErr w:type="spellEnd"/>
      <w:r>
        <w:rPr>
          <w:rFonts w:ascii="Arial" w:hAnsi="Arial" w:cs="Arial"/>
          <w:sz w:val="20"/>
          <w:szCs w:val="20"/>
        </w:rPr>
        <w:t xml:space="preserve"> or neg) on whether it </w:t>
      </w:r>
      <w:r w:rsidR="00A874BA">
        <w:rPr>
          <w:rFonts w:ascii="Arial" w:hAnsi="Arial" w:cs="Arial"/>
          <w:sz w:val="20"/>
          <w:szCs w:val="20"/>
        </w:rPr>
        <w:t>has met your needs. I modified the</w:t>
      </w:r>
      <w:r>
        <w:rPr>
          <w:rFonts w:ascii="Arial" w:hAnsi="Arial" w:cs="Arial"/>
          <w:sz w:val="20"/>
          <w:szCs w:val="20"/>
        </w:rPr>
        <w:t xml:space="preserve"> format this month after a comment</w:t>
      </w:r>
      <w:r w:rsidR="00A874BA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 xml:space="preserve">it could be </w:t>
      </w:r>
      <w:r w:rsidR="00A874BA">
        <w:rPr>
          <w:rFonts w:ascii="Arial" w:hAnsi="Arial" w:cs="Arial"/>
          <w:sz w:val="20"/>
          <w:szCs w:val="20"/>
        </w:rPr>
        <w:t>easier</w:t>
      </w:r>
      <w:r>
        <w:rPr>
          <w:rFonts w:ascii="Arial" w:hAnsi="Arial" w:cs="Arial"/>
          <w:sz w:val="20"/>
          <w:szCs w:val="20"/>
        </w:rPr>
        <w:t xml:space="preserve"> to read</w:t>
      </w:r>
      <w:r w:rsidR="00A874BA">
        <w:rPr>
          <w:rFonts w:ascii="Arial" w:hAnsi="Arial" w:cs="Arial"/>
          <w:sz w:val="20"/>
          <w:szCs w:val="20"/>
        </w:rPr>
        <w:t xml:space="preserve"> - still keeping to one page max</w:t>
      </w:r>
      <w:r>
        <w:rPr>
          <w:rFonts w:ascii="Arial" w:hAnsi="Arial" w:cs="Arial"/>
          <w:sz w:val="20"/>
          <w:szCs w:val="20"/>
        </w:rPr>
        <w:t xml:space="preserve">. From the outset, I wanted to avoid the “curtain twitching” reputation of NHW and concentrate on useful information flow. </w:t>
      </w:r>
      <w:r w:rsidR="00A874BA">
        <w:rPr>
          <w:rFonts w:ascii="Arial" w:hAnsi="Arial" w:cs="Arial"/>
          <w:sz w:val="20"/>
          <w:szCs w:val="20"/>
        </w:rPr>
        <w:t xml:space="preserve">Thank you to all who have fed in information to share with you. </w:t>
      </w:r>
      <w:r>
        <w:rPr>
          <w:rFonts w:ascii="Arial" w:hAnsi="Arial" w:cs="Arial"/>
          <w:sz w:val="20"/>
          <w:szCs w:val="20"/>
        </w:rPr>
        <w:t>Merry Christmas.</w:t>
      </w: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5A" w:rsidRDefault="0032555A" w:rsidP="0019502A">
      <w:pPr>
        <w:spacing w:after="0" w:line="240" w:lineRule="auto"/>
      </w:pPr>
      <w:r>
        <w:separator/>
      </w:r>
    </w:p>
  </w:endnote>
  <w:endnote w:type="continuationSeparator" w:id="0">
    <w:p w:rsidR="0032555A" w:rsidRDefault="0032555A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5A" w:rsidRDefault="0032555A" w:rsidP="0019502A">
      <w:pPr>
        <w:spacing w:after="0" w:line="240" w:lineRule="auto"/>
      </w:pPr>
      <w:r>
        <w:separator/>
      </w:r>
    </w:p>
  </w:footnote>
  <w:footnote w:type="continuationSeparator" w:id="0">
    <w:p w:rsidR="0032555A" w:rsidRDefault="0032555A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50"/>
    <w:multiLevelType w:val="hybridMultilevel"/>
    <w:tmpl w:val="D7380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7"/>
    <w:rsid w:val="00022108"/>
    <w:rsid w:val="00072F87"/>
    <w:rsid w:val="000948A3"/>
    <w:rsid w:val="000D600A"/>
    <w:rsid w:val="000E3983"/>
    <w:rsid w:val="001507AA"/>
    <w:rsid w:val="00172E50"/>
    <w:rsid w:val="00184318"/>
    <w:rsid w:val="0019502A"/>
    <w:rsid w:val="001A392D"/>
    <w:rsid w:val="001B3006"/>
    <w:rsid w:val="001D4C88"/>
    <w:rsid w:val="002301C6"/>
    <w:rsid w:val="00260727"/>
    <w:rsid w:val="0026631C"/>
    <w:rsid w:val="00285CFB"/>
    <w:rsid w:val="002C289A"/>
    <w:rsid w:val="002F1A1D"/>
    <w:rsid w:val="002F662E"/>
    <w:rsid w:val="0032555A"/>
    <w:rsid w:val="00331CC0"/>
    <w:rsid w:val="00333CD9"/>
    <w:rsid w:val="00384F2E"/>
    <w:rsid w:val="00385B8D"/>
    <w:rsid w:val="00390C39"/>
    <w:rsid w:val="003970CA"/>
    <w:rsid w:val="003A64B1"/>
    <w:rsid w:val="003B2047"/>
    <w:rsid w:val="003D6FDB"/>
    <w:rsid w:val="00403777"/>
    <w:rsid w:val="00441144"/>
    <w:rsid w:val="00446E0F"/>
    <w:rsid w:val="0046500F"/>
    <w:rsid w:val="0047679D"/>
    <w:rsid w:val="00481939"/>
    <w:rsid w:val="00485861"/>
    <w:rsid w:val="00492863"/>
    <w:rsid w:val="004A1B2C"/>
    <w:rsid w:val="004D17D9"/>
    <w:rsid w:val="00525C0E"/>
    <w:rsid w:val="00537C66"/>
    <w:rsid w:val="005708B0"/>
    <w:rsid w:val="00595495"/>
    <w:rsid w:val="005A04FB"/>
    <w:rsid w:val="006B0B87"/>
    <w:rsid w:val="007343FE"/>
    <w:rsid w:val="007502FE"/>
    <w:rsid w:val="00753A51"/>
    <w:rsid w:val="00755F31"/>
    <w:rsid w:val="007724B2"/>
    <w:rsid w:val="0077322B"/>
    <w:rsid w:val="00773C94"/>
    <w:rsid w:val="00791108"/>
    <w:rsid w:val="007A4679"/>
    <w:rsid w:val="00861B08"/>
    <w:rsid w:val="00881574"/>
    <w:rsid w:val="00897D6B"/>
    <w:rsid w:val="008A2E96"/>
    <w:rsid w:val="008C6CBA"/>
    <w:rsid w:val="008C6D61"/>
    <w:rsid w:val="008D02E1"/>
    <w:rsid w:val="00914C40"/>
    <w:rsid w:val="009249E5"/>
    <w:rsid w:val="00944EC3"/>
    <w:rsid w:val="00992AB0"/>
    <w:rsid w:val="009C30E0"/>
    <w:rsid w:val="009F0960"/>
    <w:rsid w:val="00A855D2"/>
    <w:rsid w:val="00A874BA"/>
    <w:rsid w:val="00AA06BF"/>
    <w:rsid w:val="00AC2000"/>
    <w:rsid w:val="00AD37EA"/>
    <w:rsid w:val="00B876E7"/>
    <w:rsid w:val="00B90077"/>
    <w:rsid w:val="00B947B7"/>
    <w:rsid w:val="00BC132A"/>
    <w:rsid w:val="00BE0E85"/>
    <w:rsid w:val="00C37912"/>
    <w:rsid w:val="00C934D9"/>
    <w:rsid w:val="00CA0B8F"/>
    <w:rsid w:val="00CD4CA1"/>
    <w:rsid w:val="00CD5E23"/>
    <w:rsid w:val="00CE1E47"/>
    <w:rsid w:val="00D13715"/>
    <w:rsid w:val="00D15CDC"/>
    <w:rsid w:val="00D3316A"/>
    <w:rsid w:val="00D337FB"/>
    <w:rsid w:val="00D53C22"/>
    <w:rsid w:val="00D63154"/>
    <w:rsid w:val="00D96477"/>
    <w:rsid w:val="00DA41D5"/>
    <w:rsid w:val="00DD3BF6"/>
    <w:rsid w:val="00E00E95"/>
    <w:rsid w:val="00EB784E"/>
    <w:rsid w:val="00EC5FF5"/>
    <w:rsid w:val="00F26E43"/>
    <w:rsid w:val="00F50EAC"/>
    <w:rsid w:val="00F55520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6E21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0724-A335-4FF6-A97F-D1366507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Robert millis</cp:lastModifiedBy>
  <cp:revision>8</cp:revision>
  <cp:lastPrinted>2016-11-04T17:01:00Z</cp:lastPrinted>
  <dcterms:created xsi:type="dcterms:W3CDTF">2016-12-16T12:43:00Z</dcterms:created>
  <dcterms:modified xsi:type="dcterms:W3CDTF">2016-12-16T14:36:00Z</dcterms:modified>
  <cp:contentStatus/>
</cp:coreProperties>
</file>