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1A392D">
        <w:rPr>
          <w:rFonts w:ascii="Arial" w:hAnsi="Arial" w:cs="Arial"/>
          <w:b/>
          <w:sz w:val="20"/>
          <w:szCs w:val="20"/>
        </w:rPr>
        <w:t>November 2016 – bulletin 11</w:t>
      </w:r>
    </w:p>
    <w:p w:rsidR="00072F87" w:rsidRDefault="00BE0E85" w:rsidP="00CE1E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1A392D" w:rsidRDefault="002F662E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A392D">
        <w:rPr>
          <w:rFonts w:ascii="Arial" w:hAnsi="Arial" w:cs="Arial"/>
          <w:sz w:val="20"/>
          <w:szCs w:val="20"/>
        </w:rPr>
        <w:t xml:space="preserve">heds and garages continue to be </w:t>
      </w:r>
      <w:r w:rsidR="00897D6B">
        <w:rPr>
          <w:rFonts w:ascii="Arial" w:hAnsi="Arial" w:cs="Arial"/>
          <w:sz w:val="20"/>
          <w:szCs w:val="20"/>
        </w:rPr>
        <w:t xml:space="preserve">overnight </w:t>
      </w:r>
      <w:r w:rsidR="001A392D">
        <w:rPr>
          <w:rFonts w:ascii="Arial" w:hAnsi="Arial" w:cs="Arial"/>
          <w:sz w:val="20"/>
          <w:szCs w:val="20"/>
        </w:rPr>
        <w:t>break-in targets</w:t>
      </w:r>
      <w:r w:rsidR="00F50E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lately </w:t>
      </w:r>
      <w:r w:rsidR="00F50EAC">
        <w:rPr>
          <w:rFonts w:ascii="Arial" w:hAnsi="Arial" w:cs="Arial"/>
          <w:sz w:val="20"/>
          <w:szCs w:val="20"/>
        </w:rPr>
        <w:t>in Market Weighton</w:t>
      </w:r>
      <w:r>
        <w:rPr>
          <w:rFonts w:ascii="Arial" w:hAnsi="Arial" w:cs="Arial"/>
          <w:sz w:val="20"/>
          <w:szCs w:val="20"/>
        </w:rPr>
        <w:t xml:space="preserve"> but anywhere is vulnerable</w:t>
      </w:r>
      <w:r w:rsidR="00897D6B">
        <w:rPr>
          <w:rFonts w:ascii="Arial" w:hAnsi="Arial" w:cs="Arial"/>
          <w:sz w:val="20"/>
          <w:szCs w:val="20"/>
        </w:rPr>
        <w:t xml:space="preserve">. </w:t>
      </w:r>
      <w:r w:rsidR="009F0960">
        <w:rPr>
          <w:rFonts w:ascii="Arial" w:hAnsi="Arial" w:cs="Arial"/>
          <w:sz w:val="20"/>
          <w:szCs w:val="20"/>
        </w:rPr>
        <w:t>A car, motorbike</w:t>
      </w:r>
      <w:r>
        <w:rPr>
          <w:rFonts w:ascii="Arial" w:hAnsi="Arial" w:cs="Arial"/>
          <w:sz w:val="20"/>
          <w:szCs w:val="20"/>
        </w:rPr>
        <w:t xml:space="preserve">, </w:t>
      </w:r>
      <w:r w:rsidR="009F0960">
        <w:rPr>
          <w:rFonts w:ascii="Arial" w:hAnsi="Arial" w:cs="Arial"/>
          <w:sz w:val="20"/>
          <w:szCs w:val="20"/>
        </w:rPr>
        <w:t xml:space="preserve">cycles </w:t>
      </w:r>
      <w:r>
        <w:rPr>
          <w:rFonts w:ascii="Arial" w:hAnsi="Arial" w:cs="Arial"/>
          <w:sz w:val="20"/>
          <w:szCs w:val="20"/>
        </w:rPr>
        <w:t xml:space="preserve">and possessions </w:t>
      </w:r>
      <w:r w:rsidR="009F0960">
        <w:rPr>
          <w:rFonts w:ascii="Arial" w:hAnsi="Arial" w:cs="Arial"/>
          <w:sz w:val="20"/>
          <w:szCs w:val="20"/>
        </w:rPr>
        <w:t>have been stolen</w:t>
      </w:r>
      <w:r w:rsidR="00F50EAC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the Police </w:t>
      </w:r>
      <w:r w:rsidR="00897D6B">
        <w:rPr>
          <w:rFonts w:ascii="Arial" w:hAnsi="Arial" w:cs="Arial"/>
          <w:sz w:val="20"/>
          <w:szCs w:val="20"/>
        </w:rPr>
        <w:t>urge us</w:t>
      </w:r>
      <w:r w:rsidR="00F50EAC">
        <w:rPr>
          <w:rFonts w:ascii="Arial" w:hAnsi="Arial" w:cs="Arial"/>
          <w:sz w:val="20"/>
          <w:szCs w:val="20"/>
        </w:rPr>
        <w:t xml:space="preserve"> </w:t>
      </w:r>
      <w:r w:rsidR="009F0960">
        <w:rPr>
          <w:rFonts w:ascii="Arial" w:hAnsi="Arial" w:cs="Arial"/>
          <w:sz w:val="20"/>
          <w:szCs w:val="20"/>
        </w:rPr>
        <w:t xml:space="preserve">report suspicious behaviour or vehicles </w:t>
      </w:r>
      <w:r w:rsidR="00D337FB">
        <w:rPr>
          <w:rFonts w:ascii="Arial" w:hAnsi="Arial" w:cs="Arial"/>
          <w:sz w:val="20"/>
          <w:szCs w:val="20"/>
        </w:rPr>
        <w:t xml:space="preserve">on 999 if a crime </w:t>
      </w:r>
      <w:r w:rsidR="00F50EAC">
        <w:rPr>
          <w:rFonts w:ascii="Arial" w:hAnsi="Arial" w:cs="Arial"/>
          <w:sz w:val="20"/>
          <w:szCs w:val="20"/>
        </w:rPr>
        <w:t xml:space="preserve">is </w:t>
      </w:r>
      <w:r w:rsidR="00D337FB">
        <w:rPr>
          <w:rFonts w:ascii="Arial" w:hAnsi="Arial" w:cs="Arial"/>
          <w:sz w:val="20"/>
          <w:szCs w:val="20"/>
        </w:rPr>
        <w:t>occur</w:t>
      </w:r>
      <w:r w:rsidR="00F50EAC">
        <w:rPr>
          <w:rFonts w:ascii="Arial" w:hAnsi="Arial" w:cs="Arial"/>
          <w:sz w:val="20"/>
          <w:szCs w:val="20"/>
        </w:rPr>
        <w:t>r</w:t>
      </w:r>
      <w:r w:rsidR="00D337FB">
        <w:rPr>
          <w:rFonts w:ascii="Arial" w:hAnsi="Arial" w:cs="Arial"/>
          <w:sz w:val="20"/>
          <w:szCs w:val="20"/>
        </w:rPr>
        <w:t xml:space="preserve">ing or </w:t>
      </w:r>
      <w:r w:rsidR="00F50EAC">
        <w:rPr>
          <w:rFonts w:ascii="Arial" w:hAnsi="Arial" w:cs="Arial"/>
          <w:sz w:val="20"/>
          <w:szCs w:val="20"/>
        </w:rPr>
        <w:t xml:space="preserve">on </w:t>
      </w:r>
      <w:r w:rsidR="00D337FB">
        <w:rPr>
          <w:rFonts w:ascii="Arial" w:hAnsi="Arial" w:cs="Arial"/>
          <w:sz w:val="20"/>
          <w:szCs w:val="20"/>
        </w:rPr>
        <w:t>101 if not</w:t>
      </w:r>
      <w:r w:rsidR="00897D6B">
        <w:rPr>
          <w:rFonts w:ascii="Arial" w:hAnsi="Arial" w:cs="Arial"/>
          <w:sz w:val="20"/>
          <w:szCs w:val="20"/>
        </w:rPr>
        <w:t xml:space="preserve">. </w:t>
      </w:r>
      <w:r w:rsidR="001A392D">
        <w:rPr>
          <w:rFonts w:ascii="Arial" w:hAnsi="Arial" w:cs="Arial"/>
          <w:sz w:val="20"/>
          <w:szCs w:val="20"/>
        </w:rPr>
        <w:t xml:space="preserve"> </w:t>
      </w:r>
    </w:p>
    <w:p w:rsidR="000948A3" w:rsidRDefault="000948A3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crime has involved tools stolen from a van at Pocklington, cars damaged in the Pocklington, Market Weighton and </w:t>
      </w:r>
      <w:proofErr w:type="spellStart"/>
      <w:r>
        <w:rPr>
          <w:rFonts w:ascii="Arial" w:hAnsi="Arial" w:cs="Arial"/>
          <w:sz w:val="20"/>
          <w:szCs w:val="20"/>
        </w:rPr>
        <w:t>Sancton</w:t>
      </w:r>
      <w:proofErr w:type="spellEnd"/>
      <w:r>
        <w:rPr>
          <w:rFonts w:ascii="Arial" w:hAnsi="Arial" w:cs="Arial"/>
          <w:sz w:val="20"/>
          <w:szCs w:val="20"/>
        </w:rPr>
        <w:t xml:space="preserve"> areas and a male being disturbed during a “sneak-in” burglary at Barmby Moor.</w:t>
      </w:r>
    </w:p>
    <w:p w:rsidR="001A392D" w:rsidRPr="00F50EAC" w:rsidRDefault="00B947B7" w:rsidP="00CE1E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Fraud and c</w:t>
      </w:r>
      <w:r w:rsidR="00F50EAC">
        <w:rPr>
          <w:rFonts w:ascii="Arial" w:hAnsi="Arial" w:cs="Arial"/>
          <w:b/>
          <w:sz w:val="20"/>
          <w:szCs w:val="20"/>
        </w:rPr>
        <w:t>yber-security advice from national Neighbourhood Watch</w:t>
      </w:r>
      <w:r w:rsidR="00AA06BF">
        <w:rPr>
          <w:rFonts w:ascii="Arial" w:hAnsi="Arial" w:cs="Arial"/>
          <w:b/>
          <w:sz w:val="20"/>
          <w:szCs w:val="20"/>
        </w:rPr>
        <w:t xml:space="preserve"> network</w:t>
      </w:r>
    </w:p>
    <w:p w:rsidR="001A392D" w:rsidRDefault="00F50EAC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recent </w:t>
      </w:r>
      <w:r w:rsidR="002F662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specially commissioned survey for 2015/16 showed that:</w:t>
      </w:r>
    </w:p>
    <w:p w:rsidR="00F50EAC" w:rsidRDefault="00F50EAC" w:rsidP="00F50EA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53% of us have received fraudulent emails or messages which tried to direct us to a website where personal information could be stolen (bank details, usernames, passwords).</w:t>
      </w:r>
    </w:p>
    <w:p w:rsidR="00F50EAC" w:rsidRDefault="00FB09AB" w:rsidP="00F50EA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28% reported being contacted by someone trying to trick them into revealing personal info.</w:t>
      </w:r>
    </w:p>
    <w:p w:rsidR="00FB09AB" w:rsidRDefault="00FB09AB" w:rsidP="00F50EA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10% had their email or social media accounts hacked.</w:t>
      </w:r>
    </w:p>
    <w:p w:rsidR="00FB09AB" w:rsidRDefault="00FB09AB" w:rsidP="00F50EA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3% had been victims of “ransomware” – fast growing online extortion.</w:t>
      </w:r>
    </w:p>
    <w:p w:rsidR="001507AA" w:rsidRPr="001507AA" w:rsidRDefault="001507AA" w:rsidP="001507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Also, the survey showed that respondents had each lo</w:t>
      </w:r>
      <w:r w:rsidR="001D4C88">
        <w:rPr>
          <w:rFonts w:ascii="Arial" w:hAnsi="Arial" w:cs="Arial"/>
          <w:sz w:val="20"/>
          <w:szCs w:val="20"/>
        </w:rPr>
        <w:t>st an average of £523 when v</w:t>
      </w:r>
      <w:r>
        <w:rPr>
          <w:rFonts w:ascii="Arial" w:hAnsi="Arial" w:cs="Arial"/>
          <w:sz w:val="20"/>
          <w:szCs w:val="20"/>
        </w:rPr>
        <w:t>ictims.</w:t>
      </w:r>
    </w:p>
    <w:p w:rsidR="001A392D" w:rsidRDefault="002F662E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website </w:t>
      </w:r>
      <w:r w:rsidRPr="002F662E">
        <w:rPr>
          <w:rFonts w:ascii="Arial" w:hAnsi="Arial" w:cs="Arial"/>
          <w:b/>
          <w:i/>
          <w:color w:val="000000" w:themeColor="text1"/>
          <w:sz w:val="20"/>
          <w:szCs w:val="20"/>
        </w:rPr>
        <w:t>www.getsafeonline.org</w:t>
      </w:r>
      <w:r w:rsidRPr="002F66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 comprehensive advice on a wide range of </w:t>
      </w:r>
      <w:r w:rsidR="006B0B87">
        <w:rPr>
          <w:rFonts w:ascii="Arial" w:hAnsi="Arial" w:cs="Arial"/>
          <w:sz w:val="20"/>
          <w:szCs w:val="20"/>
        </w:rPr>
        <w:t xml:space="preserve">fraud and </w:t>
      </w:r>
      <w:r>
        <w:rPr>
          <w:rFonts w:ascii="Arial" w:hAnsi="Arial" w:cs="Arial"/>
          <w:sz w:val="20"/>
          <w:szCs w:val="20"/>
        </w:rPr>
        <w:t>cyber</w:t>
      </w:r>
      <w:r w:rsidR="006B0B87">
        <w:rPr>
          <w:rFonts w:ascii="Arial" w:hAnsi="Arial" w:cs="Arial"/>
          <w:sz w:val="20"/>
          <w:szCs w:val="20"/>
        </w:rPr>
        <w:t>crime</w:t>
      </w:r>
      <w:r>
        <w:rPr>
          <w:rFonts w:ascii="Arial" w:hAnsi="Arial" w:cs="Arial"/>
          <w:sz w:val="20"/>
          <w:szCs w:val="20"/>
        </w:rPr>
        <w:t xml:space="preserve"> aspects</w:t>
      </w:r>
      <w:r w:rsidR="001507AA">
        <w:rPr>
          <w:rFonts w:ascii="Arial" w:hAnsi="Arial" w:cs="Arial"/>
          <w:sz w:val="20"/>
          <w:szCs w:val="20"/>
        </w:rPr>
        <w:t xml:space="preserve"> and can help us to avoid contributing to our national </w:t>
      </w:r>
      <w:r w:rsidR="001D4C88">
        <w:rPr>
          <w:rFonts w:ascii="Arial" w:hAnsi="Arial" w:cs="Arial"/>
          <w:sz w:val="20"/>
          <w:szCs w:val="20"/>
        </w:rPr>
        <w:t xml:space="preserve">almost </w:t>
      </w:r>
      <w:r w:rsidR="001507AA">
        <w:rPr>
          <w:rFonts w:ascii="Arial" w:hAnsi="Arial" w:cs="Arial"/>
          <w:sz w:val="20"/>
          <w:szCs w:val="20"/>
        </w:rPr>
        <w:t xml:space="preserve">£11Bn annual losses. </w:t>
      </w:r>
      <w:r w:rsidR="001D4C88">
        <w:rPr>
          <w:rFonts w:ascii="Arial" w:hAnsi="Arial" w:cs="Arial"/>
          <w:sz w:val="20"/>
          <w:szCs w:val="20"/>
        </w:rPr>
        <w:t xml:space="preserve">This equates to £210 for </w:t>
      </w:r>
      <w:r w:rsidR="00A855D2">
        <w:rPr>
          <w:rFonts w:ascii="Arial" w:hAnsi="Arial" w:cs="Arial"/>
          <w:sz w:val="20"/>
          <w:szCs w:val="20"/>
        </w:rPr>
        <w:t xml:space="preserve">every </w:t>
      </w:r>
      <w:r w:rsidR="001D4C88">
        <w:rPr>
          <w:rFonts w:ascii="Arial" w:hAnsi="Arial" w:cs="Arial"/>
          <w:sz w:val="20"/>
          <w:szCs w:val="20"/>
        </w:rPr>
        <w:t>person over 16 in the UK but is considered to be well below the true figure because of under-reporting. The survey found that 39% said they hadn’t reported either because it was too trivial or they did not think anything could be done.</w:t>
      </w:r>
    </w:p>
    <w:p w:rsidR="003B2047" w:rsidRDefault="003B2047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very basic tips they offer are:</w:t>
      </w:r>
    </w:p>
    <w:p w:rsidR="003B2047" w:rsidRDefault="003B2047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 xml:space="preserve">Review your passwords – make them strong enough </w:t>
      </w:r>
      <w:r w:rsidR="00446E0F">
        <w:rPr>
          <w:rFonts w:ascii="Arial" w:hAnsi="Arial" w:cs="Arial"/>
          <w:sz w:val="20"/>
          <w:szCs w:val="20"/>
        </w:rPr>
        <w:t>and do not use the same one for mult</w:t>
      </w:r>
      <w:r>
        <w:rPr>
          <w:rFonts w:ascii="Arial" w:hAnsi="Arial" w:cs="Arial"/>
          <w:sz w:val="20"/>
          <w:szCs w:val="20"/>
        </w:rPr>
        <w:t>iple accounts – the survey showed that individuals had 9</w:t>
      </w:r>
      <w:r w:rsidR="001D4C88">
        <w:rPr>
          <w:rFonts w:ascii="Arial" w:hAnsi="Arial" w:cs="Arial"/>
          <w:sz w:val="20"/>
          <w:szCs w:val="20"/>
        </w:rPr>
        <w:t xml:space="preserve"> different passwords on average but 43% said they used the same one across accounts.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Check social media privacy settings – ensure your information and updates are seen only by those that you trust.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>
        <w:rPr>
          <w:rFonts w:ascii="Arial" w:hAnsi="Arial" w:cs="Arial"/>
          <w:sz w:val="20"/>
          <w:szCs w:val="20"/>
        </w:rPr>
        <w:tab/>
        <w:t>Update operating systems on your equipment when prompted to do so.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</w:t>
      </w:r>
      <w:r>
        <w:rPr>
          <w:rFonts w:ascii="Arial" w:hAnsi="Arial" w:cs="Arial"/>
          <w:sz w:val="20"/>
          <w:szCs w:val="20"/>
        </w:rPr>
        <w:tab/>
        <w:t>Back up your files – the cloud can save them all and is better than memory sticks or discs.</w:t>
      </w:r>
      <w:r w:rsidR="001D4C88">
        <w:rPr>
          <w:rFonts w:ascii="Arial" w:hAnsi="Arial" w:cs="Arial"/>
          <w:sz w:val="20"/>
          <w:szCs w:val="20"/>
        </w:rPr>
        <w:t xml:space="preserve"> The survey showed that a third of respondents didn’t back</w:t>
      </w:r>
      <w:r w:rsidR="00525C0E">
        <w:rPr>
          <w:rFonts w:ascii="Arial" w:hAnsi="Arial" w:cs="Arial"/>
          <w:sz w:val="20"/>
          <w:szCs w:val="20"/>
        </w:rPr>
        <w:t xml:space="preserve"> </w:t>
      </w:r>
      <w:r w:rsidR="001D4C88">
        <w:rPr>
          <w:rFonts w:ascii="Arial" w:hAnsi="Arial" w:cs="Arial"/>
          <w:sz w:val="20"/>
          <w:szCs w:val="20"/>
        </w:rPr>
        <w:t>up files at all.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ab/>
        <w:t>Check that internet security software and apps are up to date.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(f)</w:t>
      </w:r>
      <w:r>
        <w:rPr>
          <w:rFonts w:ascii="Arial" w:hAnsi="Arial" w:cs="Arial"/>
          <w:sz w:val="20"/>
          <w:szCs w:val="20"/>
        </w:rPr>
        <w:tab/>
        <w:t>If you have children, are you doing enough to keep them safe online?</w:t>
      </w:r>
    </w:p>
    <w:p w:rsidR="00446E0F" w:rsidRDefault="00446E0F" w:rsidP="00CE1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website has much more detailed advice about these and other areas of online</w:t>
      </w:r>
      <w:r w:rsidR="006B0B87">
        <w:rPr>
          <w:rFonts w:ascii="Arial" w:hAnsi="Arial" w:cs="Arial"/>
          <w:sz w:val="20"/>
          <w:szCs w:val="20"/>
        </w:rPr>
        <w:t xml:space="preserve"> activity and a visit is</w:t>
      </w:r>
      <w:r>
        <w:rPr>
          <w:rFonts w:ascii="Arial" w:hAnsi="Arial" w:cs="Arial"/>
          <w:sz w:val="20"/>
          <w:szCs w:val="20"/>
        </w:rPr>
        <w:t xml:space="preserve"> recommended</w:t>
      </w:r>
      <w:r w:rsidR="006B0B87">
        <w:rPr>
          <w:rFonts w:ascii="Arial" w:hAnsi="Arial" w:cs="Arial"/>
          <w:sz w:val="20"/>
          <w:szCs w:val="20"/>
        </w:rPr>
        <w:t xml:space="preserve"> strongly</w:t>
      </w:r>
      <w:r>
        <w:rPr>
          <w:rFonts w:ascii="Arial" w:hAnsi="Arial" w:cs="Arial"/>
          <w:sz w:val="20"/>
          <w:szCs w:val="20"/>
        </w:rPr>
        <w:t>.</w:t>
      </w: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E0" w:rsidRDefault="002F7DE0" w:rsidP="0019502A">
      <w:pPr>
        <w:spacing w:after="0" w:line="240" w:lineRule="auto"/>
      </w:pPr>
      <w:r>
        <w:separator/>
      </w:r>
    </w:p>
  </w:endnote>
  <w:endnote w:type="continuationSeparator" w:id="0">
    <w:p w:rsidR="002F7DE0" w:rsidRDefault="002F7DE0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  <w:bookmarkStart w:id="0" w:name="_GoBack"/>
    <w:bookmarkEnd w:id="0"/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>Carol Gray</w:t>
    </w:r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E0" w:rsidRDefault="002F7DE0" w:rsidP="0019502A">
      <w:pPr>
        <w:spacing w:after="0" w:line="240" w:lineRule="auto"/>
      </w:pPr>
      <w:r>
        <w:separator/>
      </w:r>
    </w:p>
  </w:footnote>
  <w:footnote w:type="continuationSeparator" w:id="0">
    <w:p w:rsidR="002F7DE0" w:rsidRDefault="002F7DE0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47"/>
    <w:rsid w:val="00022108"/>
    <w:rsid w:val="00072F87"/>
    <w:rsid w:val="000948A3"/>
    <w:rsid w:val="001507AA"/>
    <w:rsid w:val="00172E50"/>
    <w:rsid w:val="00184318"/>
    <w:rsid w:val="0019502A"/>
    <w:rsid w:val="001A392D"/>
    <w:rsid w:val="001B3006"/>
    <w:rsid w:val="001D4C88"/>
    <w:rsid w:val="002301C6"/>
    <w:rsid w:val="00253D0D"/>
    <w:rsid w:val="00260727"/>
    <w:rsid w:val="0026631C"/>
    <w:rsid w:val="00285CFB"/>
    <w:rsid w:val="002C289A"/>
    <w:rsid w:val="002F1A1D"/>
    <w:rsid w:val="002F662E"/>
    <w:rsid w:val="002F7DE0"/>
    <w:rsid w:val="00331CC0"/>
    <w:rsid w:val="00333CD9"/>
    <w:rsid w:val="00384F2E"/>
    <w:rsid w:val="00385B8D"/>
    <w:rsid w:val="00390C39"/>
    <w:rsid w:val="003A64B1"/>
    <w:rsid w:val="003B2047"/>
    <w:rsid w:val="003D6FDB"/>
    <w:rsid w:val="00403777"/>
    <w:rsid w:val="00441144"/>
    <w:rsid w:val="00446E0F"/>
    <w:rsid w:val="0046500F"/>
    <w:rsid w:val="0047679D"/>
    <w:rsid w:val="00481939"/>
    <w:rsid w:val="00485861"/>
    <w:rsid w:val="004D17D9"/>
    <w:rsid w:val="00525C0E"/>
    <w:rsid w:val="00537C66"/>
    <w:rsid w:val="005708B0"/>
    <w:rsid w:val="00595495"/>
    <w:rsid w:val="005A04FB"/>
    <w:rsid w:val="006B0B87"/>
    <w:rsid w:val="007343FE"/>
    <w:rsid w:val="007502FE"/>
    <w:rsid w:val="00755F31"/>
    <w:rsid w:val="007724B2"/>
    <w:rsid w:val="0077322B"/>
    <w:rsid w:val="00773C94"/>
    <w:rsid w:val="00791108"/>
    <w:rsid w:val="007A4679"/>
    <w:rsid w:val="00861B08"/>
    <w:rsid w:val="00881574"/>
    <w:rsid w:val="00897D6B"/>
    <w:rsid w:val="008A2E96"/>
    <w:rsid w:val="008C6D61"/>
    <w:rsid w:val="008D02E1"/>
    <w:rsid w:val="00914C40"/>
    <w:rsid w:val="00992AB0"/>
    <w:rsid w:val="009C30E0"/>
    <w:rsid w:val="009F0960"/>
    <w:rsid w:val="00A855D2"/>
    <w:rsid w:val="00AA06BF"/>
    <w:rsid w:val="00AC2000"/>
    <w:rsid w:val="00AD37EA"/>
    <w:rsid w:val="00B876E7"/>
    <w:rsid w:val="00B90077"/>
    <w:rsid w:val="00B947B7"/>
    <w:rsid w:val="00BC132A"/>
    <w:rsid w:val="00BE0E85"/>
    <w:rsid w:val="00C37912"/>
    <w:rsid w:val="00C934D9"/>
    <w:rsid w:val="00C9475B"/>
    <w:rsid w:val="00CA0B8F"/>
    <w:rsid w:val="00CD4CA1"/>
    <w:rsid w:val="00CD5E23"/>
    <w:rsid w:val="00CE1E47"/>
    <w:rsid w:val="00D15CDC"/>
    <w:rsid w:val="00D3316A"/>
    <w:rsid w:val="00D337FB"/>
    <w:rsid w:val="00D53C22"/>
    <w:rsid w:val="00D63154"/>
    <w:rsid w:val="00DA41D5"/>
    <w:rsid w:val="00DD3BF6"/>
    <w:rsid w:val="00E00E95"/>
    <w:rsid w:val="00EC5FF5"/>
    <w:rsid w:val="00F50EAC"/>
    <w:rsid w:val="00F55520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50B1-E24C-4CFA-B3BC-EB8EE69C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Mills</dc:creator>
  <cp:lastModifiedBy>Jo Green</cp:lastModifiedBy>
  <cp:revision>2</cp:revision>
  <cp:lastPrinted>2016-11-04T17:01:00Z</cp:lastPrinted>
  <dcterms:created xsi:type="dcterms:W3CDTF">2016-11-15T08:26:00Z</dcterms:created>
  <dcterms:modified xsi:type="dcterms:W3CDTF">2016-11-15T08:26:00Z</dcterms:modified>
</cp:coreProperties>
</file>